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85478B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85478B">
        <w:rPr>
          <w:b/>
          <w:bCs/>
          <w:sz w:val="22"/>
          <w:szCs w:val="22"/>
        </w:rPr>
        <w:t>ПРОТОКОЛ №</w:t>
      </w:r>
      <w:r w:rsidR="007270A0" w:rsidRPr="0085478B">
        <w:rPr>
          <w:b/>
          <w:bCs/>
          <w:sz w:val="22"/>
          <w:szCs w:val="22"/>
        </w:rPr>
        <w:t>30</w:t>
      </w:r>
    </w:p>
    <w:p w:rsidR="00A52614" w:rsidRPr="0085478B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85478B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85478B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9764D4" w:rsidRPr="0085478B" w:rsidRDefault="009764D4" w:rsidP="009764D4">
      <w:pPr>
        <w:spacing w:before="120" w:after="120"/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 xml:space="preserve">Великий Новгород                                                            </w:t>
      </w:r>
      <w:r w:rsidR="007270A0" w:rsidRPr="0085478B">
        <w:rPr>
          <w:rFonts w:eastAsia="Times New Roman"/>
          <w:sz w:val="22"/>
          <w:szCs w:val="22"/>
        </w:rPr>
        <w:t xml:space="preserve">                     «</w:t>
      </w:r>
      <w:r w:rsidR="0085478B">
        <w:rPr>
          <w:rFonts w:eastAsia="Times New Roman"/>
          <w:sz w:val="22"/>
          <w:szCs w:val="22"/>
        </w:rPr>
        <w:t>04</w:t>
      </w:r>
      <w:r w:rsidR="007270A0" w:rsidRPr="0085478B">
        <w:rPr>
          <w:rFonts w:eastAsia="Times New Roman"/>
          <w:sz w:val="22"/>
          <w:szCs w:val="22"/>
        </w:rPr>
        <w:t xml:space="preserve">» </w:t>
      </w:r>
      <w:r w:rsidR="0085478B">
        <w:rPr>
          <w:rFonts w:eastAsia="Times New Roman"/>
          <w:sz w:val="22"/>
          <w:szCs w:val="22"/>
        </w:rPr>
        <w:t>декабря</w:t>
      </w:r>
      <w:r w:rsidR="007270A0" w:rsidRPr="0085478B">
        <w:rPr>
          <w:rFonts w:eastAsia="Times New Roman"/>
          <w:sz w:val="22"/>
          <w:szCs w:val="22"/>
        </w:rPr>
        <w:t xml:space="preserve"> </w:t>
      </w:r>
      <w:r w:rsidRPr="0085478B">
        <w:rPr>
          <w:rFonts w:eastAsia="Times New Roman"/>
          <w:sz w:val="22"/>
          <w:szCs w:val="22"/>
        </w:rPr>
        <w:t xml:space="preserve"> 2017 год</w:t>
      </w:r>
    </w:p>
    <w:p w:rsidR="009764D4" w:rsidRPr="0085478B" w:rsidRDefault="009764D4" w:rsidP="009764D4">
      <w:pPr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>Присутствовали</w:t>
      </w:r>
      <w:r w:rsidRPr="0085478B">
        <w:rPr>
          <w:rFonts w:eastAsia="Times New Roman"/>
          <w:sz w:val="22"/>
          <w:szCs w:val="22"/>
        </w:rPr>
        <w:t>:</w:t>
      </w:r>
    </w:p>
    <w:p w:rsidR="009764D4" w:rsidRPr="0085478B" w:rsidRDefault="009764D4" w:rsidP="009764D4">
      <w:pPr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9764D4" w:rsidRPr="0085478B" w:rsidRDefault="009764D4" w:rsidP="009764D4">
      <w:pPr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 xml:space="preserve">Члены Совета Ассоциации – </w:t>
      </w:r>
      <w:proofErr w:type="spellStart"/>
      <w:r w:rsidRPr="0085478B">
        <w:rPr>
          <w:rFonts w:eastAsia="Times New Roman"/>
          <w:sz w:val="22"/>
          <w:szCs w:val="22"/>
        </w:rPr>
        <w:t>В.О.Букетов</w:t>
      </w:r>
      <w:proofErr w:type="spellEnd"/>
      <w:r w:rsidRPr="0085478B">
        <w:rPr>
          <w:rFonts w:eastAsia="Times New Roman"/>
          <w:sz w:val="22"/>
          <w:szCs w:val="22"/>
        </w:rPr>
        <w:t xml:space="preserve">, </w:t>
      </w:r>
      <w:r w:rsidRPr="0085478B">
        <w:rPr>
          <w:sz w:val="22"/>
          <w:szCs w:val="22"/>
        </w:rPr>
        <w:t xml:space="preserve"> </w:t>
      </w:r>
      <w:r w:rsidRPr="0085478B">
        <w:rPr>
          <w:rFonts w:eastAsia="Times New Roman"/>
          <w:sz w:val="22"/>
          <w:szCs w:val="22"/>
        </w:rPr>
        <w:t xml:space="preserve">С.А. </w:t>
      </w:r>
      <w:proofErr w:type="spellStart"/>
      <w:r w:rsidRPr="0085478B">
        <w:rPr>
          <w:rFonts w:eastAsia="Times New Roman"/>
          <w:sz w:val="22"/>
          <w:szCs w:val="22"/>
        </w:rPr>
        <w:t>Здорнов</w:t>
      </w:r>
      <w:proofErr w:type="spellEnd"/>
      <w:r w:rsidRPr="0085478B">
        <w:rPr>
          <w:rFonts w:eastAsia="Times New Roman"/>
          <w:sz w:val="22"/>
          <w:szCs w:val="22"/>
        </w:rPr>
        <w:t xml:space="preserve">, В.А. Яворская, Л.В. </w:t>
      </w:r>
      <w:proofErr w:type="spellStart"/>
      <w:r w:rsidRPr="0085478B">
        <w:rPr>
          <w:rFonts w:eastAsia="Times New Roman"/>
          <w:sz w:val="22"/>
          <w:szCs w:val="22"/>
        </w:rPr>
        <w:t>Морякова</w:t>
      </w:r>
      <w:proofErr w:type="spellEnd"/>
      <w:r w:rsidRPr="0085478B">
        <w:rPr>
          <w:rFonts w:eastAsia="Times New Roman"/>
          <w:sz w:val="22"/>
          <w:szCs w:val="22"/>
        </w:rPr>
        <w:t xml:space="preserve">. </w:t>
      </w:r>
    </w:p>
    <w:p w:rsidR="009764D4" w:rsidRPr="0085478B" w:rsidRDefault="009764D4" w:rsidP="009764D4">
      <w:pPr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>Работники исполнительной дирекции Ассоциации: Президент  А.И. Шилов,</w:t>
      </w:r>
      <w:r w:rsidR="00D45F3B" w:rsidRPr="0085478B">
        <w:rPr>
          <w:rFonts w:eastAsia="Times New Roman"/>
          <w:sz w:val="22"/>
          <w:szCs w:val="22"/>
        </w:rPr>
        <w:t xml:space="preserve"> начальник отдела контроля М.П. </w:t>
      </w:r>
      <w:proofErr w:type="spellStart"/>
      <w:r w:rsidR="00D45F3B" w:rsidRPr="0085478B">
        <w:rPr>
          <w:rFonts w:eastAsia="Times New Roman"/>
          <w:sz w:val="22"/>
          <w:szCs w:val="22"/>
        </w:rPr>
        <w:t>Кулебякина</w:t>
      </w:r>
      <w:proofErr w:type="spellEnd"/>
      <w:r w:rsidR="00D45F3B" w:rsidRPr="0085478B">
        <w:rPr>
          <w:rFonts w:eastAsia="Times New Roman"/>
          <w:sz w:val="22"/>
          <w:szCs w:val="22"/>
        </w:rPr>
        <w:t>,</w:t>
      </w:r>
      <w:r w:rsidRPr="0085478B">
        <w:rPr>
          <w:rFonts w:eastAsia="Times New Roman"/>
          <w:sz w:val="22"/>
          <w:szCs w:val="22"/>
        </w:rPr>
        <w:t xml:space="preserve"> ведущий специалист отдела контроля И.Н. Рождественский.</w:t>
      </w:r>
    </w:p>
    <w:p w:rsidR="009764D4" w:rsidRPr="0085478B" w:rsidRDefault="009764D4" w:rsidP="00D45F3B">
      <w:pPr>
        <w:spacing w:after="120"/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 xml:space="preserve">Место проведения:  г. Великий Новгород, ул. </w:t>
      </w:r>
      <w:proofErr w:type="spellStart"/>
      <w:r w:rsidRPr="0085478B">
        <w:rPr>
          <w:rFonts w:eastAsia="Times New Roman"/>
          <w:sz w:val="22"/>
          <w:szCs w:val="22"/>
        </w:rPr>
        <w:t>Стратилатовская</w:t>
      </w:r>
      <w:proofErr w:type="spellEnd"/>
      <w:r w:rsidRPr="0085478B">
        <w:rPr>
          <w:rFonts w:eastAsia="Times New Roman"/>
          <w:sz w:val="22"/>
          <w:szCs w:val="22"/>
        </w:rPr>
        <w:t>, д. 17.</w:t>
      </w:r>
    </w:p>
    <w:p w:rsidR="009764D4" w:rsidRPr="0085478B" w:rsidRDefault="009764D4" w:rsidP="009764D4">
      <w:pPr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>Время открытия заседания: 10 час. 40 мин.</w:t>
      </w:r>
    </w:p>
    <w:p w:rsidR="009764D4" w:rsidRPr="0085478B" w:rsidRDefault="009764D4" w:rsidP="009764D4">
      <w:pPr>
        <w:spacing w:after="120"/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>Время закрытия заседания: 11 час. 20 мин.</w:t>
      </w:r>
    </w:p>
    <w:p w:rsidR="009764D4" w:rsidRPr="0085478B" w:rsidRDefault="009764D4" w:rsidP="009764D4">
      <w:pPr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 xml:space="preserve">Председательствующий: </w:t>
      </w:r>
      <w:proofErr w:type="spellStart"/>
      <w:r w:rsidRPr="0085478B">
        <w:rPr>
          <w:rFonts w:eastAsia="Times New Roman"/>
          <w:sz w:val="22"/>
          <w:szCs w:val="22"/>
        </w:rPr>
        <w:t>В.Н.Синяков</w:t>
      </w:r>
      <w:proofErr w:type="spellEnd"/>
      <w:r w:rsidRPr="0085478B">
        <w:rPr>
          <w:rFonts w:eastAsia="Times New Roman"/>
          <w:sz w:val="22"/>
          <w:szCs w:val="22"/>
        </w:rPr>
        <w:t>.</w:t>
      </w:r>
    </w:p>
    <w:p w:rsidR="009764D4" w:rsidRPr="0085478B" w:rsidRDefault="009764D4" w:rsidP="009764D4">
      <w:pPr>
        <w:spacing w:after="120"/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 xml:space="preserve">Секретарь: </w:t>
      </w:r>
      <w:r w:rsidR="007D1CFA" w:rsidRPr="0085478B">
        <w:rPr>
          <w:rFonts w:eastAsia="Times New Roman"/>
          <w:sz w:val="22"/>
          <w:szCs w:val="22"/>
        </w:rPr>
        <w:t xml:space="preserve">М.П. </w:t>
      </w:r>
      <w:proofErr w:type="spellStart"/>
      <w:r w:rsidR="007D1CFA" w:rsidRPr="0085478B">
        <w:rPr>
          <w:rFonts w:eastAsia="Times New Roman"/>
          <w:sz w:val="22"/>
          <w:szCs w:val="22"/>
        </w:rPr>
        <w:t>Кулебякина</w:t>
      </w:r>
      <w:proofErr w:type="spellEnd"/>
      <w:r w:rsidR="007D1CFA" w:rsidRPr="0085478B">
        <w:rPr>
          <w:rFonts w:eastAsia="Times New Roman"/>
          <w:sz w:val="22"/>
          <w:szCs w:val="22"/>
        </w:rPr>
        <w:t>.</w:t>
      </w:r>
    </w:p>
    <w:p w:rsidR="009764D4" w:rsidRPr="0085478B" w:rsidRDefault="009764D4" w:rsidP="009764D4">
      <w:pPr>
        <w:spacing w:before="240"/>
        <w:jc w:val="both"/>
        <w:rPr>
          <w:rFonts w:eastAsia="Times New Roman"/>
          <w:b/>
          <w:bCs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>По всем вопросам повестки дня кворум имеется.</w:t>
      </w:r>
    </w:p>
    <w:p w:rsidR="009764D4" w:rsidRPr="0085478B" w:rsidRDefault="009764D4" w:rsidP="009764D4">
      <w:pPr>
        <w:spacing w:after="120"/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7A54" w:rsidRPr="0085478B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85478B">
        <w:rPr>
          <w:b/>
          <w:bCs/>
          <w:sz w:val="22"/>
          <w:szCs w:val="22"/>
        </w:rPr>
        <w:t>Повестка дня:</w:t>
      </w:r>
    </w:p>
    <w:p w:rsidR="00727284" w:rsidRPr="0085478B" w:rsidRDefault="00727284" w:rsidP="002F5E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5478B">
        <w:rPr>
          <w:rFonts w:ascii="Times New Roman" w:hAnsi="Times New Roman"/>
        </w:rPr>
        <w:t>О назначении даты, места, времени проведения очередного общего собрания членов Ассоциации.</w:t>
      </w:r>
    </w:p>
    <w:p w:rsidR="00944AD6" w:rsidRPr="0085478B" w:rsidRDefault="00944AD6" w:rsidP="00944AD6">
      <w:pPr>
        <w:pStyle w:val="a3"/>
        <w:spacing w:after="0" w:line="240" w:lineRule="auto"/>
        <w:ind w:left="426"/>
        <w:rPr>
          <w:rFonts w:ascii="Times New Roman" w:hAnsi="Times New Roman"/>
        </w:rPr>
      </w:pPr>
    </w:p>
    <w:p w:rsidR="003466BC" w:rsidRPr="0085478B" w:rsidRDefault="009764D4" w:rsidP="000625A4">
      <w:pPr>
        <w:spacing w:after="120"/>
        <w:jc w:val="both"/>
        <w:rPr>
          <w:rFonts w:eastAsia="Times New Roman"/>
          <w:kern w:val="0"/>
          <w:sz w:val="22"/>
          <w:szCs w:val="22"/>
        </w:rPr>
      </w:pPr>
      <w:r w:rsidRPr="0085478B">
        <w:rPr>
          <w:rFonts w:eastAsia="Times New Roman"/>
          <w:b/>
          <w:bCs/>
          <w:color w:val="000000" w:themeColor="text1"/>
          <w:kern w:val="0"/>
          <w:sz w:val="22"/>
          <w:szCs w:val="22"/>
          <w:u w:val="single"/>
        </w:rPr>
        <w:t>1</w:t>
      </w:r>
      <w:r w:rsidR="00D87959" w:rsidRPr="0085478B">
        <w:rPr>
          <w:rFonts w:eastAsia="Times New Roman"/>
          <w:b/>
          <w:bCs/>
          <w:color w:val="000000" w:themeColor="text1"/>
          <w:kern w:val="0"/>
          <w:sz w:val="22"/>
          <w:szCs w:val="22"/>
          <w:u w:val="single"/>
        </w:rPr>
        <w:t xml:space="preserve">.Слушали по </w:t>
      </w:r>
      <w:r w:rsidRPr="0085478B">
        <w:rPr>
          <w:rFonts w:eastAsia="Times New Roman"/>
          <w:b/>
          <w:bCs/>
          <w:color w:val="000000" w:themeColor="text1"/>
          <w:kern w:val="0"/>
          <w:sz w:val="22"/>
          <w:szCs w:val="22"/>
          <w:u w:val="single"/>
        </w:rPr>
        <w:t>первому</w:t>
      </w:r>
      <w:r w:rsidR="00D87959" w:rsidRPr="0085478B">
        <w:rPr>
          <w:rFonts w:eastAsia="Times New Roman"/>
          <w:b/>
          <w:bCs/>
          <w:color w:val="000000" w:themeColor="text1"/>
          <w:kern w:val="0"/>
          <w:sz w:val="22"/>
          <w:szCs w:val="22"/>
          <w:u w:val="single"/>
        </w:rPr>
        <w:t xml:space="preserve"> вопросу</w:t>
      </w:r>
      <w:r w:rsidR="00D87959" w:rsidRPr="0085478B">
        <w:rPr>
          <w:rFonts w:eastAsia="Times New Roman"/>
          <w:b/>
          <w:bCs/>
          <w:color w:val="000000" w:themeColor="text1"/>
          <w:kern w:val="0"/>
          <w:sz w:val="22"/>
          <w:szCs w:val="22"/>
        </w:rPr>
        <w:t>:</w:t>
      </w:r>
      <w:r w:rsidR="00D87959" w:rsidRPr="0085478B">
        <w:rPr>
          <w:rFonts w:eastAsia="Times New Roman"/>
          <w:color w:val="000000" w:themeColor="text1"/>
          <w:kern w:val="0"/>
          <w:sz w:val="22"/>
          <w:szCs w:val="22"/>
        </w:rPr>
        <w:t xml:space="preserve"> </w:t>
      </w:r>
      <w:r w:rsidR="003466BC" w:rsidRPr="0085478B">
        <w:rPr>
          <w:rFonts w:eastAsia="Times New Roman"/>
          <w:kern w:val="0"/>
          <w:sz w:val="22"/>
          <w:szCs w:val="22"/>
        </w:rPr>
        <w:t xml:space="preserve">Президента Ассоциации  А.И. Шилова с предложением провести внеочередное общее собрание членов Ассоциации </w:t>
      </w:r>
      <w:r w:rsidR="0085478B" w:rsidRPr="0085478B">
        <w:rPr>
          <w:rFonts w:eastAsia="Times New Roman"/>
          <w:kern w:val="0"/>
          <w:sz w:val="22"/>
          <w:szCs w:val="22"/>
        </w:rPr>
        <w:t>14</w:t>
      </w:r>
      <w:r w:rsidR="003466BC" w:rsidRPr="0085478B">
        <w:rPr>
          <w:rFonts w:eastAsia="Times New Roman"/>
          <w:kern w:val="0"/>
          <w:sz w:val="22"/>
          <w:szCs w:val="22"/>
        </w:rPr>
        <w:t xml:space="preserve"> </w:t>
      </w:r>
      <w:r w:rsidR="00944AD6" w:rsidRPr="0085478B">
        <w:rPr>
          <w:rFonts w:eastAsia="Times New Roman"/>
          <w:kern w:val="0"/>
          <w:sz w:val="22"/>
          <w:szCs w:val="22"/>
        </w:rPr>
        <w:t xml:space="preserve">декабря </w:t>
      </w:r>
      <w:r w:rsidR="003466BC" w:rsidRPr="0085478B">
        <w:rPr>
          <w:rFonts w:eastAsia="Times New Roman"/>
          <w:kern w:val="0"/>
          <w:sz w:val="22"/>
          <w:szCs w:val="22"/>
        </w:rPr>
        <w:t>2017 года в 15 часов по адресу: Великий Новгород, ул.</w:t>
      </w:r>
      <w:r w:rsidR="007270A0" w:rsidRPr="0085478B">
        <w:rPr>
          <w:rFonts w:eastAsia="Times New Roman"/>
          <w:kern w:val="0"/>
          <w:sz w:val="22"/>
          <w:szCs w:val="22"/>
        </w:rPr>
        <w:t xml:space="preserve"> </w:t>
      </w:r>
      <w:proofErr w:type="gramStart"/>
      <w:r w:rsidR="003466BC" w:rsidRPr="0085478B">
        <w:rPr>
          <w:rFonts w:eastAsia="Times New Roman"/>
          <w:kern w:val="0"/>
          <w:sz w:val="22"/>
          <w:szCs w:val="22"/>
        </w:rPr>
        <w:t>Конюшенная</w:t>
      </w:r>
      <w:proofErr w:type="gramEnd"/>
      <w:r w:rsidR="003466BC" w:rsidRPr="0085478B">
        <w:rPr>
          <w:rFonts w:eastAsia="Times New Roman"/>
          <w:kern w:val="0"/>
          <w:sz w:val="22"/>
          <w:szCs w:val="22"/>
        </w:rPr>
        <w:t xml:space="preserve">, д.5А, </w:t>
      </w:r>
      <w:r w:rsidR="003466BC" w:rsidRPr="000625A4">
        <w:rPr>
          <w:rFonts w:eastAsia="Times New Roman"/>
          <w:b/>
          <w:kern w:val="0"/>
          <w:sz w:val="22"/>
          <w:szCs w:val="22"/>
        </w:rPr>
        <w:t>Управление архитектуры и градостроительства Новгородской области</w:t>
      </w:r>
      <w:r w:rsidR="003466BC" w:rsidRPr="0085478B">
        <w:rPr>
          <w:rFonts w:eastAsia="Times New Roman"/>
          <w:kern w:val="0"/>
          <w:sz w:val="22"/>
          <w:szCs w:val="22"/>
        </w:rPr>
        <w:t xml:space="preserve">, 3 этаж. Начало регистрации – в 14 часов 30 минут, утвердить повестку дня общего собрания членов Ассоциации (приложение №1 к протоколу). </w:t>
      </w:r>
    </w:p>
    <w:p w:rsidR="003466BC" w:rsidRPr="0085478B" w:rsidRDefault="003466BC" w:rsidP="003466BC">
      <w:pPr>
        <w:jc w:val="center"/>
        <w:rPr>
          <w:rFonts w:eastAsia="Times New Roman"/>
          <w:sz w:val="22"/>
          <w:szCs w:val="22"/>
        </w:rPr>
      </w:pPr>
      <w:r w:rsidRPr="0085478B">
        <w:rPr>
          <w:rFonts w:eastAsia="Times New Roman"/>
          <w:b/>
          <w:sz w:val="22"/>
          <w:szCs w:val="22"/>
        </w:rPr>
        <w:t>Голосование:</w:t>
      </w:r>
      <w:r w:rsidRPr="0085478B">
        <w:rPr>
          <w:rFonts w:eastAsia="Times New Roman"/>
          <w:sz w:val="22"/>
          <w:szCs w:val="22"/>
        </w:rPr>
        <w:t xml:space="preserve"> </w:t>
      </w:r>
      <w:proofErr w:type="gramStart"/>
      <w:r w:rsidRPr="0085478B">
        <w:rPr>
          <w:rFonts w:eastAsia="Times New Roman"/>
          <w:sz w:val="22"/>
          <w:szCs w:val="22"/>
        </w:rPr>
        <w:t xml:space="preserve">За – единогласно (В.Н. Синяков,  </w:t>
      </w:r>
      <w:proofErr w:type="spellStart"/>
      <w:r w:rsidRPr="0085478B">
        <w:rPr>
          <w:rFonts w:eastAsia="Times New Roman"/>
          <w:sz w:val="22"/>
          <w:szCs w:val="22"/>
        </w:rPr>
        <w:t>В.О.Букетов</w:t>
      </w:r>
      <w:proofErr w:type="spellEnd"/>
      <w:r w:rsidRPr="0085478B">
        <w:rPr>
          <w:rFonts w:eastAsia="Times New Roman"/>
          <w:sz w:val="22"/>
          <w:szCs w:val="22"/>
        </w:rPr>
        <w:t>.</w:t>
      </w:r>
      <w:proofErr w:type="gramEnd"/>
      <w:r w:rsidRPr="0085478B">
        <w:rPr>
          <w:rFonts w:eastAsia="Times New Roman"/>
          <w:sz w:val="22"/>
          <w:szCs w:val="22"/>
        </w:rPr>
        <w:t xml:space="preserve"> С.А. </w:t>
      </w:r>
      <w:proofErr w:type="spellStart"/>
      <w:r w:rsidRPr="0085478B">
        <w:rPr>
          <w:rFonts w:eastAsia="Times New Roman"/>
          <w:sz w:val="22"/>
          <w:szCs w:val="22"/>
        </w:rPr>
        <w:t>Здорнов</w:t>
      </w:r>
      <w:proofErr w:type="spellEnd"/>
      <w:r w:rsidRPr="0085478B">
        <w:rPr>
          <w:rFonts w:eastAsia="Times New Roman"/>
          <w:sz w:val="22"/>
          <w:szCs w:val="22"/>
        </w:rPr>
        <w:t xml:space="preserve">,  </w:t>
      </w:r>
    </w:p>
    <w:p w:rsidR="003466BC" w:rsidRPr="0085478B" w:rsidRDefault="003466BC" w:rsidP="00944AD6">
      <w:pPr>
        <w:widowControl/>
        <w:overflowPunct/>
        <w:autoSpaceDE/>
        <w:autoSpaceDN/>
        <w:adjustRightInd/>
        <w:spacing w:before="120" w:after="120"/>
        <w:ind w:left="644"/>
        <w:contextualSpacing/>
        <w:jc w:val="center"/>
        <w:rPr>
          <w:rFonts w:eastAsia="Times New Roman"/>
          <w:kern w:val="0"/>
          <w:sz w:val="22"/>
          <w:szCs w:val="22"/>
        </w:rPr>
      </w:pPr>
      <w:proofErr w:type="gramStart"/>
      <w:r w:rsidRPr="0085478B">
        <w:rPr>
          <w:rFonts w:eastAsia="Times New Roman"/>
          <w:kern w:val="0"/>
          <w:sz w:val="22"/>
          <w:szCs w:val="22"/>
        </w:rPr>
        <w:t xml:space="preserve">В.А. Яворская,  Л.В. </w:t>
      </w:r>
      <w:proofErr w:type="spellStart"/>
      <w:r w:rsidRPr="0085478B">
        <w:rPr>
          <w:rFonts w:eastAsia="Times New Roman"/>
          <w:kern w:val="0"/>
          <w:sz w:val="22"/>
          <w:szCs w:val="22"/>
        </w:rPr>
        <w:t>Морякова</w:t>
      </w:r>
      <w:proofErr w:type="spellEnd"/>
      <w:r w:rsidRPr="0085478B">
        <w:rPr>
          <w:rFonts w:eastAsia="Times New Roman"/>
          <w:kern w:val="0"/>
          <w:sz w:val="22"/>
          <w:szCs w:val="22"/>
        </w:rPr>
        <w:t>).</w:t>
      </w:r>
      <w:proofErr w:type="gramEnd"/>
      <w:r w:rsidRPr="0085478B">
        <w:rPr>
          <w:rFonts w:eastAsia="Times New Roman"/>
          <w:kern w:val="0"/>
          <w:sz w:val="22"/>
          <w:szCs w:val="22"/>
        </w:rPr>
        <w:t xml:space="preserve"> </w:t>
      </w:r>
      <w:r w:rsidRPr="0085478B">
        <w:rPr>
          <w:rFonts w:eastAsia="Times New Roman"/>
          <w:b/>
          <w:kern w:val="0"/>
          <w:sz w:val="22"/>
          <w:szCs w:val="22"/>
        </w:rPr>
        <w:t>Против</w:t>
      </w:r>
      <w:r w:rsidRPr="0085478B">
        <w:rPr>
          <w:rFonts w:eastAsia="Times New Roman"/>
          <w:kern w:val="0"/>
          <w:sz w:val="22"/>
          <w:szCs w:val="22"/>
        </w:rPr>
        <w:t xml:space="preserve"> – нет. </w:t>
      </w:r>
      <w:r w:rsidRPr="0085478B">
        <w:rPr>
          <w:rFonts w:eastAsia="Times New Roman"/>
          <w:b/>
          <w:kern w:val="0"/>
          <w:sz w:val="22"/>
          <w:szCs w:val="22"/>
        </w:rPr>
        <w:t xml:space="preserve">Воздержался </w:t>
      </w:r>
      <w:r w:rsidRPr="0085478B">
        <w:rPr>
          <w:rFonts w:eastAsia="Times New Roman"/>
          <w:kern w:val="0"/>
          <w:sz w:val="22"/>
          <w:szCs w:val="22"/>
        </w:rPr>
        <w:t>– нет.</w:t>
      </w:r>
    </w:p>
    <w:p w:rsidR="003466BC" w:rsidRPr="0085478B" w:rsidRDefault="003466BC" w:rsidP="00944AD6">
      <w:pPr>
        <w:widowControl/>
        <w:overflowPunct/>
        <w:autoSpaceDE/>
        <w:autoSpaceDN/>
        <w:adjustRightInd/>
        <w:contextualSpacing/>
        <w:rPr>
          <w:rFonts w:eastAsia="Times New Roman"/>
          <w:b/>
          <w:kern w:val="0"/>
          <w:sz w:val="22"/>
          <w:szCs w:val="22"/>
        </w:rPr>
      </w:pPr>
      <w:r w:rsidRPr="0085478B">
        <w:rPr>
          <w:rFonts w:eastAsia="Times New Roman"/>
          <w:b/>
          <w:kern w:val="0"/>
          <w:sz w:val="22"/>
          <w:szCs w:val="22"/>
        </w:rPr>
        <w:t xml:space="preserve">Решение принято единогласно. </w:t>
      </w:r>
      <w:r w:rsidRPr="0085478B">
        <w:rPr>
          <w:rFonts w:eastAsia="Times New Roman"/>
          <w:kern w:val="0"/>
          <w:sz w:val="22"/>
          <w:szCs w:val="22"/>
        </w:rPr>
        <w:t xml:space="preserve">Подсчет голосов произвела М.П. </w:t>
      </w:r>
      <w:proofErr w:type="spellStart"/>
      <w:r w:rsidRPr="0085478B">
        <w:rPr>
          <w:rFonts w:eastAsia="Times New Roman"/>
          <w:kern w:val="0"/>
          <w:sz w:val="22"/>
          <w:szCs w:val="22"/>
        </w:rPr>
        <w:t>Кулебякина</w:t>
      </w:r>
      <w:proofErr w:type="spellEnd"/>
      <w:r w:rsidRPr="0085478B">
        <w:rPr>
          <w:rFonts w:eastAsia="Times New Roman"/>
          <w:kern w:val="0"/>
          <w:sz w:val="22"/>
          <w:szCs w:val="22"/>
        </w:rPr>
        <w:t xml:space="preserve">. </w:t>
      </w:r>
    </w:p>
    <w:p w:rsidR="003466BC" w:rsidRPr="0085478B" w:rsidRDefault="003466BC" w:rsidP="003466BC">
      <w:pPr>
        <w:tabs>
          <w:tab w:val="left" w:pos="1418"/>
          <w:tab w:val="left" w:pos="1701"/>
        </w:tabs>
        <w:spacing w:before="120" w:after="120"/>
        <w:jc w:val="both"/>
        <w:rPr>
          <w:rFonts w:eastAsia="Times New Roman"/>
          <w:i/>
          <w:color w:val="000000"/>
          <w:sz w:val="22"/>
          <w:szCs w:val="22"/>
        </w:rPr>
      </w:pPr>
      <w:r w:rsidRPr="0085478B">
        <w:rPr>
          <w:rFonts w:eastAsia="Times New Roman"/>
          <w:b/>
          <w:color w:val="000000"/>
          <w:sz w:val="22"/>
          <w:szCs w:val="22"/>
        </w:rPr>
        <w:t>Совет Ассоциации СРО «Гильдия проектировщиков Новгородской области»»  по результатам голосования решил:</w:t>
      </w:r>
      <w:r w:rsidRPr="0085478B">
        <w:rPr>
          <w:rFonts w:eastAsia="Times New Roman"/>
          <w:i/>
          <w:color w:val="000000"/>
          <w:sz w:val="22"/>
          <w:szCs w:val="22"/>
        </w:rPr>
        <w:t xml:space="preserve">  </w:t>
      </w:r>
    </w:p>
    <w:p w:rsidR="003466BC" w:rsidRPr="0085478B" w:rsidRDefault="003466BC" w:rsidP="003466BC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jc w:val="both"/>
        <w:rPr>
          <w:rFonts w:eastAsia="Times New Roman"/>
          <w:color w:val="000000"/>
          <w:kern w:val="0"/>
          <w:sz w:val="22"/>
          <w:szCs w:val="22"/>
        </w:rPr>
      </w:pPr>
      <w:r w:rsidRPr="0085478B">
        <w:rPr>
          <w:rFonts w:eastAsia="Times New Roman"/>
          <w:color w:val="000000"/>
          <w:kern w:val="0"/>
          <w:sz w:val="22"/>
          <w:szCs w:val="22"/>
        </w:rPr>
        <w:t xml:space="preserve">Провести внеочередное общее собрание членов Ассоциации </w:t>
      </w:r>
      <w:r w:rsidR="0085478B" w:rsidRPr="0085478B">
        <w:rPr>
          <w:rFonts w:eastAsia="Times New Roman"/>
          <w:color w:val="000000"/>
          <w:kern w:val="0"/>
          <w:sz w:val="22"/>
          <w:szCs w:val="22"/>
        </w:rPr>
        <w:t xml:space="preserve">14 </w:t>
      </w:r>
      <w:r w:rsidR="00944AD6" w:rsidRPr="0085478B">
        <w:rPr>
          <w:rFonts w:eastAsia="Times New Roman"/>
          <w:color w:val="000000"/>
          <w:kern w:val="0"/>
          <w:sz w:val="22"/>
          <w:szCs w:val="22"/>
        </w:rPr>
        <w:t>декабря</w:t>
      </w:r>
      <w:r w:rsidRPr="0085478B">
        <w:rPr>
          <w:rFonts w:eastAsia="Times New Roman"/>
          <w:color w:val="000000"/>
          <w:kern w:val="0"/>
          <w:sz w:val="22"/>
          <w:szCs w:val="22"/>
        </w:rPr>
        <w:t xml:space="preserve"> 2017 года в 15 часов по адресу: Великий Новгород, ул. </w:t>
      </w:r>
      <w:proofErr w:type="gramStart"/>
      <w:r w:rsidRPr="0085478B">
        <w:rPr>
          <w:rFonts w:eastAsia="Times New Roman"/>
          <w:color w:val="000000"/>
          <w:kern w:val="0"/>
          <w:sz w:val="22"/>
          <w:szCs w:val="22"/>
        </w:rPr>
        <w:t>Конюшенная</w:t>
      </w:r>
      <w:proofErr w:type="gramEnd"/>
      <w:r w:rsidRPr="0085478B">
        <w:rPr>
          <w:rFonts w:eastAsia="Times New Roman"/>
          <w:color w:val="000000"/>
          <w:kern w:val="0"/>
          <w:sz w:val="22"/>
          <w:szCs w:val="22"/>
        </w:rPr>
        <w:t>, д.5А, Управление архитектуры и градостроительства Новгородской области,</w:t>
      </w:r>
    </w:p>
    <w:p w:rsidR="003466BC" w:rsidRPr="0085478B" w:rsidRDefault="003466BC" w:rsidP="003466BC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jc w:val="both"/>
        <w:rPr>
          <w:rFonts w:eastAsia="Times New Roman"/>
          <w:color w:val="000000"/>
          <w:kern w:val="0"/>
          <w:sz w:val="22"/>
          <w:szCs w:val="22"/>
        </w:rPr>
      </w:pPr>
      <w:r w:rsidRPr="0085478B">
        <w:rPr>
          <w:rFonts w:eastAsia="Times New Roman"/>
          <w:color w:val="000000"/>
          <w:kern w:val="0"/>
          <w:sz w:val="22"/>
          <w:szCs w:val="22"/>
        </w:rPr>
        <w:t xml:space="preserve"> Утвердить повестку дня очередного общего собрания членов Ассоциации (приложение №1 к протоколу).</w:t>
      </w:r>
    </w:p>
    <w:p w:rsidR="003466BC" w:rsidRPr="0085478B" w:rsidRDefault="003466BC" w:rsidP="003466BC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ind w:left="1434" w:hanging="357"/>
        <w:jc w:val="both"/>
        <w:rPr>
          <w:rFonts w:eastAsia="Times New Roman"/>
          <w:color w:val="000000"/>
          <w:kern w:val="0"/>
          <w:sz w:val="22"/>
          <w:szCs w:val="22"/>
        </w:rPr>
      </w:pPr>
      <w:r w:rsidRPr="0085478B">
        <w:rPr>
          <w:rFonts w:eastAsia="Times New Roman"/>
          <w:color w:val="000000"/>
          <w:kern w:val="0"/>
          <w:sz w:val="22"/>
          <w:szCs w:val="22"/>
        </w:rPr>
        <w:t>Исполнительной дирекции организовать оповещение членов Ассоциации о дате, месте и времени  проведения внеочередного общего собрания членов Ассоциации.</w:t>
      </w:r>
    </w:p>
    <w:p w:rsidR="00F86C77" w:rsidRPr="0085478B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85478B">
        <w:rPr>
          <w:color w:val="000000"/>
          <w:sz w:val="22"/>
          <w:szCs w:val="22"/>
        </w:rPr>
        <w:t xml:space="preserve">С протоколом </w:t>
      </w:r>
      <w:proofErr w:type="gramStart"/>
      <w:r w:rsidRPr="0085478B">
        <w:rPr>
          <w:color w:val="000000"/>
          <w:sz w:val="22"/>
          <w:szCs w:val="22"/>
        </w:rPr>
        <w:t>ознакомлен</w:t>
      </w:r>
      <w:proofErr w:type="gramEnd"/>
      <w:r w:rsidRPr="0085478B">
        <w:rPr>
          <w:color w:val="000000"/>
          <w:sz w:val="22"/>
          <w:szCs w:val="22"/>
        </w:rPr>
        <w:t>.</w:t>
      </w:r>
    </w:p>
    <w:p w:rsidR="00F86C77" w:rsidRPr="0085478B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85478B">
        <w:rPr>
          <w:color w:val="000000"/>
          <w:sz w:val="22"/>
          <w:szCs w:val="22"/>
        </w:rPr>
        <w:t>Возражений и дополне</w:t>
      </w:r>
      <w:r w:rsidR="009238D6" w:rsidRPr="0085478B">
        <w:rPr>
          <w:color w:val="000000"/>
          <w:sz w:val="22"/>
          <w:szCs w:val="22"/>
        </w:rPr>
        <w:t>ний не имею. Принятие Советом Ассоциации</w:t>
      </w:r>
      <w:r w:rsidRPr="0085478B">
        <w:rPr>
          <w:color w:val="000000"/>
          <w:sz w:val="22"/>
          <w:szCs w:val="22"/>
        </w:rPr>
        <w:t xml:space="preserve"> указанных в протоколе р</w:t>
      </w:r>
      <w:r w:rsidR="009238D6" w:rsidRPr="0085478B">
        <w:rPr>
          <w:color w:val="000000"/>
          <w:sz w:val="22"/>
          <w:szCs w:val="22"/>
        </w:rPr>
        <w:t>ешений и состав членов Совета Ассоциации</w:t>
      </w:r>
      <w:r w:rsidRPr="0085478B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Pr="0085478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F86C77" w:rsidRPr="0085478B" w:rsidRDefault="00F86C77" w:rsidP="00F86C77">
      <w:pPr>
        <w:jc w:val="both"/>
        <w:rPr>
          <w:color w:val="000000"/>
          <w:sz w:val="22"/>
          <w:szCs w:val="22"/>
        </w:rPr>
      </w:pPr>
      <w:r w:rsidRPr="0085478B">
        <w:rPr>
          <w:color w:val="000000"/>
          <w:sz w:val="22"/>
          <w:szCs w:val="22"/>
        </w:rPr>
        <w:t xml:space="preserve">Председательствующий                                                                    </w:t>
      </w:r>
      <w:r w:rsidR="00976367" w:rsidRPr="0085478B">
        <w:rPr>
          <w:color w:val="000000"/>
          <w:sz w:val="22"/>
          <w:szCs w:val="22"/>
        </w:rPr>
        <w:t xml:space="preserve">       </w:t>
      </w:r>
      <w:r w:rsidRPr="0085478B">
        <w:rPr>
          <w:color w:val="000000"/>
          <w:sz w:val="22"/>
          <w:szCs w:val="22"/>
        </w:rPr>
        <w:t xml:space="preserve"> </w:t>
      </w:r>
      <w:r w:rsidR="00976367" w:rsidRPr="0085478B">
        <w:rPr>
          <w:color w:val="000000"/>
          <w:sz w:val="22"/>
          <w:szCs w:val="22"/>
        </w:rPr>
        <w:t xml:space="preserve"> </w:t>
      </w:r>
      <w:r w:rsidR="0047115C" w:rsidRPr="0085478B">
        <w:rPr>
          <w:color w:val="000000"/>
          <w:sz w:val="22"/>
          <w:szCs w:val="22"/>
        </w:rPr>
        <w:t>В.Н. Синяков</w:t>
      </w:r>
    </w:p>
    <w:p w:rsidR="007A6D42" w:rsidRPr="0085478B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85478B" w:rsidRDefault="00F86C77" w:rsidP="00F86C77">
      <w:pPr>
        <w:jc w:val="both"/>
        <w:rPr>
          <w:color w:val="000000"/>
          <w:sz w:val="22"/>
          <w:szCs w:val="22"/>
        </w:rPr>
      </w:pPr>
      <w:r w:rsidRPr="0085478B">
        <w:rPr>
          <w:color w:val="000000"/>
          <w:sz w:val="22"/>
          <w:szCs w:val="22"/>
        </w:rPr>
        <w:t xml:space="preserve">Секретарь                                 </w:t>
      </w:r>
      <w:r w:rsidR="0047115C" w:rsidRPr="0085478B">
        <w:rPr>
          <w:color w:val="000000"/>
          <w:sz w:val="22"/>
          <w:szCs w:val="22"/>
        </w:rPr>
        <w:t xml:space="preserve">                              </w:t>
      </w:r>
      <w:r w:rsidRPr="0085478B">
        <w:rPr>
          <w:color w:val="000000"/>
          <w:sz w:val="22"/>
          <w:szCs w:val="22"/>
        </w:rPr>
        <w:t xml:space="preserve">                                      </w:t>
      </w:r>
      <w:r w:rsidR="00443B3B" w:rsidRPr="0085478B">
        <w:rPr>
          <w:color w:val="000000"/>
          <w:sz w:val="22"/>
          <w:szCs w:val="22"/>
        </w:rPr>
        <w:t xml:space="preserve">М.П. </w:t>
      </w:r>
      <w:proofErr w:type="spellStart"/>
      <w:r w:rsidR="00443B3B" w:rsidRPr="0085478B">
        <w:rPr>
          <w:color w:val="000000"/>
          <w:sz w:val="22"/>
          <w:szCs w:val="22"/>
        </w:rPr>
        <w:t>Кулебякина</w:t>
      </w:r>
      <w:proofErr w:type="spellEnd"/>
    </w:p>
    <w:p w:rsidR="003466BC" w:rsidRPr="0085478B" w:rsidRDefault="003466BC" w:rsidP="00F86C77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9B5C54" w:rsidRPr="009B5C54" w:rsidTr="00B25F32">
        <w:tc>
          <w:tcPr>
            <w:tcW w:w="4786" w:type="dxa"/>
            <w:shd w:val="clear" w:color="auto" w:fill="auto"/>
          </w:tcPr>
          <w:p w:rsidR="009B5C54" w:rsidRPr="009B5C54" w:rsidRDefault="009B5C54" w:rsidP="009B5C5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0625A4" w:rsidRDefault="00E24780" w:rsidP="000625A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0625A4">
              <w:rPr>
                <w:color w:val="000000"/>
                <w:sz w:val="24"/>
                <w:szCs w:val="24"/>
              </w:rPr>
              <w:t>риложение №1</w:t>
            </w:r>
          </w:p>
          <w:p w:rsidR="000625A4" w:rsidRDefault="000625A4" w:rsidP="009B5C5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B5C54" w:rsidRPr="009B5C54" w:rsidRDefault="009B5C54" w:rsidP="009B5C54">
            <w:pPr>
              <w:jc w:val="center"/>
              <w:rPr>
                <w:color w:val="000000"/>
                <w:sz w:val="24"/>
                <w:szCs w:val="24"/>
              </w:rPr>
            </w:pPr>
            <w:r w:rsidRPr="009B5C54">
              <w:rPr>
                <w:color w:val="000000"/>
                <w:sz w:val="24"/>
                <w:szCs w:val="24"/>
              </w:rPr>
              <w:t>УТВЕРЖДЕНА</w:t>
            </w:r>
          </w:p>
        </w:tc>
      </w:tr>
      <w:tr w:rsidR="009B5C54" w:rsidRPr="006D7EE1" w:rsidTr="00B25F32">
        <w:tc>
          <w:tcPr>
            <w:tcW w:w="4786" w:type="dxa"/>
            <w:shd w:val="clear" w:color="auto" w:fill="auto"/>
          </w:tcPr>
          <w:p w:rsidR="009B5C54" w:rsidRPr="009B5C54" w:rsidRDefault="009B5C54" w:rsidP="009B5C5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9B5C54" w:rsidRPr="006D7EE1" w:rsidRDefault="009B5C54" w:rsidP="00944AD6">
            <w:pPr>
              <w:jc w:val="center"/>
              <w:rPr>
                <w:color w:val="000000"/>
                <w:sz w:val="24"/>
                <w:szCs w:val="24"/>
              </w:rPr>
            </w:pPr>
            <w:r w:rsidRPr="006D7EE1">
              <w:rPr>
                <w:color w:val="000000"/>
                <w:sz w:val="24"/>
                <w:szCs w:val="24"/>
              </w:rPr>
              <w:t xml:space="preserve">протоколом заседания Совета Ассоциации саморегулируемой организации «Гильдия проектировщиков Новгородской области» </w:t>
            </w:r>
            <w:r w:rsidRPr="006D7EE1">
              <w:rPr>
                <w:color w:val="000000"/>
                <w:sz w:val="24"/>
                <w:szCs w:val="24"/>
              </w:rPr>
              <w:br/>
              <w:t xml:space="preserve">от </w:t>
            </w:r>
            <w:r w:rsidR="0085478B" w:rsidRPr="006D7EE1">
              <w:rPr>
                <w:color w:val="000000"/>
                <w:sz w:val="24"/>
                <w:szCs w:val="24"/>
              </w:rPr>
              <w:t>04</w:t>
            </w:r>
            <w:r w:rsidR="00944AD6" w:rsidRPr="006D7EE1">
              <w:rPr>
                <w:color w:val="000000"/>
                <w:sz w:val="24"/>
                <w:szCs w:val="24"/>
              </w:rPr>
              <w:t>.12</w:t>
            </w:r>
            <w:r w:rsidRPr="006D7EE1">
              <w:rPr>
                <w:color w:val="000000"/>
                <w:sz w:val="24"/>
                <w:szCs w:val="24"/>
              </w:rPr>
              <w:t xml:space="preserve">.2017 № </w:t>
            </w:r>
            <w:r w:rsidR="00944AD6" w:rsidRPr="006D7EE1">
              <w:rPr>
                <w:color w:val="000000"/>
                <w:sz w:val="24"/>
                <w:szCs w:val="24"/>
              </w:rPr>
              <w:t>30</w:t>
            </w:r>
          </w:p>
        </w:tc>
      </w:tr>
    </w:tbl>
    <w:p w:rsidR="009B5C54" w:rsidRPr="006D7EE1" w:rsidRDefault="009B5C54" w:rsidP="009B5C54">
      <w:pPr>
        <w:jc w:val="center"/>
        <w:rPr>
          <w:b/>
          <w:color w:val="000000"/>
          <w:sz w:val="24"/>
          <w:szCs w:val="24"/>
        </w:rPr>
      </w:pPr>
    </w:p>
    <w:p w:rsidR="009B5C54" w:rsidRPr="006D7EE1" w:rsidRDefault="009B5C54" w:rsidP="009B5C54">
      <w:pPr>
        <w:jc w:val="center"/>
        <w:rPr>
          <w:b/>
          <w:color w:val="000000"/>
          <w:sz w:val="24"/>
          <w:szCs w:val="24"/>
        </w:rPr>
      </w:pPr>
      <w:r w:rsidRPr="006D7EE1">
        <w:rPr>
          <w:b/>
          <w:color w:val="000000"/>
          <w:sz w:val="24"/>
          <w:szCs w:val="24"/>
        </w:rPr>
        <w:t>Повестка дня внеочередного общего собрания членов</w:t>
      </w:r>
    </w:p>
    <w:p w:rsidR="009B5C54" w:rsidRPr="006D7EE1" w:rsidRDefault="009B5C54" w:rsidP="009B5C54">
      <w:pPr>
        <w:jc w:val="center"/>
        <w:rPr>
          <w:color w:val="000000"/>
          <w:sz w:val="24"/>
          <w:szCs w:val="24"/>
        </w:rPr>
      </w:pPr>
      <w:r w:rsidRPr="006D7EE1">
        <w:rPr>
          <w:color w:val="000000"/>
          <w:sz w:val="24"/>
          <w:szCs w:val="24"/>
        </w:rPr>
        <w:t>Ассоциации саморегулируемой организации «Гильдия проектировщиков Новгородской области» (далее – Ассоциация)</w:t>
      </w:r>
    </w:p>
    <w:p w:rsidR="009B5C54" w:rsidRPr="006D7EE1" w:rsidRDefault="009B5C54" w:rsidP="009B5C54">
      <w:pPr>
        <w:jc w:val="both"/>
        <w:rPr>
          <w:color w:val="000000"/>
          <w:sz w:val="24"/>
          <w:szCs w:val="24"/>
        </w:rPr>
      </w:pPr>
    </w:p>
    <w:p w:rsidR="009B5C54" w:rsidRPr="006D7EE1" w:rsidRDefault="009B5C54" w:rsidP="009B5C54">
      <w:pPr>
        <w:jc w:val="both"/>
        <w:rPr>
          <w:color w:val="000000"/>
          <w:sz w:val="24"/>
          <w:szCs w:val="24"/>
        </w:rPr>
      </w:pPr>
      <w:r w:rsidRPr="006D7EE1">
        <w:rPr>
          <w:color w:val="000000"/>
          <w:sz w:val="24"/>
          <w:szCs w:val="24"/>
        </w:rPr>
        <w:t xml:space="preserve">Великий Новгород        </w:t>
      </w:r>
      <w:r w:rsidR="00944AD6" w:rsidRPr="006D7EE1">
        <w:rPr>
          <w:color w:val="000000"/>
          <w:sz w:val="24"/>
          <w:szCs w:val="24"/>
        </w:rPr>
        <w:t xml:space="preserve">                           </w:t>
      </w:r>
      <w:r w:rsidRPr="006D7EE1">
        <w:rPr>
          <w:color w:val="000000"/>
          <w:sz w:val="24"/>
          <w:szCs w:val="24"/>
        </w:rPr>
        <w:t xml:space="preserve">                    </w:t>
      </w:r>
      <w:r w:rsidR="0085478B" w:rsidRPr="006D7EE1">
        <w:rPr>
          <w:color w:val="000000"/>
          <w:sz w:val="24"/>
          <w:szCs w:val="24"/>
        </w:rPr>
        <w:t xml:space="preserve">                             «04</w:t>
      </w:r>
      <w:r w:rsidR="00944AD6" w:rsidRPr="006D7EE1">
        <w:rPr>
          <w:color w:val="000000"/>
          <w:sz w:val="24"/>
          <w:szCs w:val="24"/>
        </w:rPr>
        <w:t>» декабр</w:t>
      </w:r>
      <w:r w:rsidRPr="006D7EE1">
        <w:rPr>
          <w:color w:val="000000"/>
          <w:sz w:val="24"/>
          <w:szCs w:val="24"/>
        </w:rPr>
        <w:t>я 2017 год</w:t>
      </w:r>
    </w:p>
    <w:p w:rsidR="00944AD6" w:rsidRPr="006D7EE1" w:rsidRDefault="00944AD6" w:rsidP="009B5C54">
      <w:pPr>
        <w:jc w:val="both"/>
        <w:rPr>
          <w:color w:val="000000"/>
          <w:sz w:val="24"/>
          <w:szCs w:val="24"/>
        </w:rPr>
      </w:pPr>
    </w:p>
    <w:p w:rsidR="009B5C54" w:rsidRPr="009B5C54" w:rsidRDefault="009B5C54" w:rsidP="009B5C54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6D7EE1">
        <w:rPr>
          <w:b/>
          <w:bCs/>
          <w:color w:val="000000"/>
          <w:sz w:val="24"/>
          <w:szCs w:val="24"/>
          <w:u w:val="single"/>
        </w:rPr>
        <w:t>Повестка дня:</w:t>
      </w:r>
    </w:p>
    <w:p w:rsidR="007270A0" w:rsidRPr="007270A0" w:rsidRDefault="007270A0" w:rsidP="0085478B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eastAsia="Times New Roman"/>
          <w:kern w:val="0"/>
          <w:sz w:val="24"/>
          <w:szCs w:val="24"/>
        </w:rPr>
      </w:pPr>
      <w:r w:rsidRPr="007270A0">
        <w:rPr>
          <w:rFonts w:eastAsia="Times New Roman"/>
          <w:kern w:val="0"/>
          <w:sz w:val="24"/>
          <w:szCs w:val="24"/>
        </w:rPr>
        <w:t xml:space="preserve">Избрание Председателя Совета </w:t>
      </w:r>
      <w:r w:rsidR="0006781D">
        <w:rPr>
          <w:rFonts w:eastAsia="Times New Roman"/>
          <w:kern w:val="0"/>
          <w:sz w:val="24"/>
          <w:szCs w:val="24"/>
        </w:rPr>
        <w:t>Ассоциации</w:t>
      </w:r>
      <w:r w:rsidR="00D108C8">
        <w:rPr>
          <w:rFonts w:eastAsia="Times New Roman"/>
          <w:kern w:val="0"/>
          <w:sz w:val="24"/>
          <w:szCs w:val="24"/>
        </w:rPr>
        <w:t xml:space="preserve"> (А.И. Шилов);</w:t>
      </w:r>
    </w:p>
    <w:p w:rsidR="00D108C8" w:rsidRPr="002E4FBC" w:rsidRDefault="007270A0" w:rsidP="002E4FBC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7270A0">
        <w:rPr>
          <w:rFonts w:ascii="Times New Roman" w:hAnsi="Times New Roman"/>
          <w:sz w:val="24"/>
          <w:szCs w:val="24"/>
        </w:rPr>
        <w:t>Переизбрание ревизионной комиссии, включая председателя (</w:t>
      </w:r>
      <w:r w:rsidR="00D108C8" w:rsidRPr="00D108C8">
        <w:rPr>
          <w:rFonts w:ascii="Times New Roman" w:hAnsi="Times New Roman"/>
          <w:sz w:val="24"/>
          <w:szCs w:val="24"/>
        </w:rPr>
        <w:t>А.И. Шилов</w:t>
      </w:r>
      <w:r w:rsidR="002E4FBC">
        <w:rPr>
          <w:rFonts w:ascii="Times New Roman" w:hAnsi="Times New Roman"/>
          <w:sz w:val="24"/>
          <w:szCs w:val="24"/>
        </w:rPr>
        <w:t>).</w:t>
      </w:r>
      <w:bookmarkStart w:id="0" w:name="_GoBack"/>
      <w:bookmarkEnd w:id="0"/>
    </w:p>
    <w:p w:rsidR="009B5C54" w:rsidRPr="009B5C54" w:rsidRDefault="009B5C54" w:rsidP="0085478B">
      <w:pPr>
        <w:jc w:val="both"/>
        <w:rPr>
          <w:b/>
          <w:i/>
          <w:color w:val="000000"/>
          <w:sz w:val="24"/>
          <w:szCs w:val="24"/>
        </w:rPr>
      </w:pPr>
    </w:p>
    <w:p w:rsidR="009B5C54" w:rsidRPr="009B5C54" w:rsidRDefault="009B5C54" w:rsidP="0085478B">
      <w:pPr>
        <w:jc w:val="both"/>
        <w:rPr>
          <w:b/>
          <w:i/>
          <w:color w:val="000000"/>
          <w:sz w:val="24"/>
          <w:szCs w:val="24"/>
        </w:rPr>
      </w:pPr>
    </w:p>
    <w:p w:rsidR="009B5C54" w:rsidRPr="009B5C54" w:rsidRDefault="009B5C54" w:rsidP="009B5C54">
      <w:pPr>
        <w:jc w:val="both"/>
        <w:rPr>
          <w:b/>
          <w:i/>
          <w:color w:val="000000"/>
          <w:sz w:val="24"/>
          <w:szCs w:val="24"/>
        </w:rPr>
      </w:pPr>
    </w:p>
    <w:p w:rsidR="003466BC" w:rsidRDefault="003466BC" w:rsidP="00F86C77">
      <w:pPr>
        <w:jc w:val="both"/>
        <w:rPr>
          <w:color w:val="000000"/>
          <w:sz w:val="24"/>
          <w:szCs w:val="24"/>
        </w:rPr>
      </w:pPr>
    </w:p>
    <w:sectPr w:rsidR="003466BC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D0C297A"/>
    <w:multiLevelType w:val="multilevel"/>
    <w:tmpl w:val="D4A8E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0214C"/>
    <w:multiLevelType w:val="multilevel"/>
    <w:tmpl w:val="4A7CF7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8" w:hanging="180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7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2"/>
  </w:num>
  <w:num w:numId="7">
    <w:abstractNumId w:val="9"/>
  </w:num>
  <w:num w:numId="8">
    <w:abstractNumId w:val="12"/>
  </w:num>
  <w:num w:numId="9">
    <w:abstractNumId w:val="7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  <w:num w:numId="14">
    <w:abstractNumId w:val="0"/>
  </w:num>
  <w:num w:numId="15">
    <w:abstractNumId w:val="18"/>
  </w:num>
  <w:num w:numId="16">
    <w:abstractNumId w:val="8"/>
  </w:num>
  <w:num w:numId="17">
    <w:abstractNumId w:val="15"/>
  </w:num>
  <w:num w:numId="18">
    <w:abstractNumId w:val="13"/>
  </w:num>
  <w:num w:numId="19">
    <w:abstractNumId w:val="10"/>
  </w:num>
  <w:num w:numId="20">
    <w:abstractNumId w:val="14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D7C"/>
    <w:rsid w:val="000625A4"/>
    <w:rsid w:val="0006781D"/>
    <w:rsid w:val="00071D23"/>
    <w:rsid w:val="00084415"/>
    <w:rsid w:val="000A1516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4F7F"/>
    <w:rsid w:val="00291EFD"/>
    <w:rsid w:val="002B62AA"/>
    <w:rsid w:val="002E4955"/>
    <w:rsid w:val="002E4FBC"/>
    <w:rsid w:val="002F5E61"/>
    <w:rsid w:val="0031600A"/>
    <w:rsid w:val="003466BC"/>
    <w:rsid w:val="0035314E"/>
    <w:rsid w:val="0036185C"/>
    <w:rsid w:val="003629D4"/>
    <w:rsid w:val="003B6160"/>
    <w:rsid w:val="003C4DFF"/>
    <w:rsid w:val="003D15AC"/>
    <w:rsid w:val="003E2A1C"/>
    <w:rsid w:val="00413F4E"/>
    <w:rsid w:val="0041605C"/>
    <w:rsid w:val="00443B3B"/>
    <w:rsid w:val="00454410"/>
    <w:rsid w:val="00464B82"/>
    <w:rsid w:val="0047115C"/>
    <w:rsid w:val="00476A6F"/>
    <w:rsid w:val="004855A3"/>
    <w:rsid w:val="0049410F"/>
    <w:rsid w:val="0050382A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9205C"/>
    <w:rsid w:val="006A2AC6"/>
    <w:rsid w:val="006A7F1F"/>
    <w:rsid w:val="006D7EE1"/>
    <w:rsid w:val="006E0F7F"/>
    <w:rsid w:val="006E4C24"/>
    <w:rsid w:val="006F0BB6"/>
    <w:rsid w:val="007133A0"/>
    <w:rsid w:val="007270A0"/>
    <w:rsid w:val="00727284"/>
    <w:rsid w:val="00740975"/>
    <w:rsid w:val="00787C1E"/>
    <w:rsid w:val="00793B60"/>
    <w:rsid w:val="007960BA"/>
    <w:rsid w:val="007A6D42"/>
    <w:rsid w:val="007C0B1B"/>
    <w:rsid w:val="007D1CFA"/>
    <w:rsid w:val="007F2CAE"/>
    <w:rsid w:val="008210D9"/>
    <w:rsid w:val="0083366F"/>
    <w:rsid w:val="00846D22"/>
    <w:rsid w:val="0085478B"/>
    <w:rsid w:val="008773BB"/>
    <w:rsid w:val="008925A9"/>
    <w:rsid w:val="008941AE"/>
    <w:rsid w:val="008B6354"/>
    <w:rsid w:val="008B6D56"/>
    <w:rsid w:val="008D29E6"/>
    <w:rsid w:val="008D3124"/>
    <w:rsid w:val="009238D6"/>
    <w:rsid w:val="009250AA"/>
    <w:rsid w:val="00944AD6"/>
    <w:rsid w:val="00950332"/>
    <w:rsid w:val="00976367"/>
    <w:rsid w:val="009764D4"/>
    <w:rsid w:val="009B5C54"/>
    <w:rsid w:val="009D62F0"/>
    <w:rsid w:val="009F2E9A"/>
    <w:rsid w:val="00A02BBB"/>
    <w:rsid w:val="00A121F4"/>
    <w:rsid w:val="00A52614"/>
    <w:rsid w:val="00A5764F"/>
    <w:rsid w:val="00AA0B00"/>
    <w:rsid w:val="00AA43C1"/>
    <w:rsid w:val="00AE632E"/>
    <w:rsid w:val="00B14EE9"/>
    <w:rsid w:val="00B34AEE"/>
    <w:rsid w:val="00B35138"/>
    <w:rsid w:val="00BB00BE"/>
    <w:rsid w:val="00BD4DE7"/>
    <w:rsid w:val="00BF0011"/>
    <w:rsid w:val="00BF4CF2"/>
    <w:rsid w:val="00C16D27"/>
    <w:rsid w:val="00C32F15"/>
    <w:rsid w:val="00C9435E"/>
    <w:rsid w:val="00CD0F5F"/>
    <w:rsid w:val="00CF4B1F"/>
    <w:rsid w:val="00D105C1"/>
    <w:rsid w:val="00D108C8"/>
    <w:rsid w:val="00D21F81"/>
    <w:rsid w:val="00D41458"/>
    <w:rsid w:val="00D45F3B"/>
    <w:rsid w:val="00D51040"/>
    <w:rsid w:val="00D64E91"/>
    <w:rsid w:val="00D87959"/>
    <w:rsid w:val="00E176C3"/>
    <w:rsid w:val="00E20DDE"/>
    <w:rsid w:val="00E24780"/>
    <w:rsid w:val="00E85FE0"/>
    <w:rsid w:val="00E9172A"/>
    <w:rsid w:val="00EA09F0"/>
    <w:rsid w:val="00ED74B4"/>
    <w:rsid w:val="00EE3396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A27F1-C24E-420F-BBFE-2D2B547D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10</cp:revision>
  <cp:lastPrinted>2017-06-14T11:05:00Z</cp:lastPrinted>
  <dcterms:created xsi:type="dcterms:W3CDTF">2017-11-16T08:59:00Z</dcterms:created>
  <dcterms:modified xsi:type="dcterms:W3CDTF">2017-12-05T08:44:00Z</dcterms:modified>
</cp:coreProperties>
</file>