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B7" w:rsidRPr="00233DBF" w:rsidRDefault="008A52B7" w:rsidP="008A52B7">
      <w:pPr>
        <w:rPr>
          <w:sz w:val="24"/>
          <w:szCs w:val="24"/>
        </w:rPr>
      </w:pPr>
    </w:p>
    <w:tbl>
      <w:tblPr>
        <w:tblW w:w="0" w:type="auto"/>
        <w:jc w:val="right"/>
        <w:tblInd w:w="250" w:type="dxa"/>
        <w:tblLayout w:type="fixed"/>
        <w:tblLook w:val="04A0" w:firstRow="1" w:lastRow="0" w:firstColumn="1" w:lastColumn="0" w:noHBand="0" w:noVBand="1"/>
      </w:tblPr>
      <w:tblGrid>
        <w:gridCol w:w="4360"/>
      </w:tblGrid>
      <w:tr w:rsidR="00AF3BFF" w:rsidRPr="00233DBF" w:rsidTr="00CD3FFB">
        <w:trPr>
          <w:jc w:val="right"/>
        </w:trPr>
        <w:tc>
          <w:tcPr>
            <w:tcW w:w="4360" w:type="dxa"/>
          </w:tcPr>
          <w:tbl>
            <w:tblPr>
              <w:tblpPr w:leftFromText="180" w:rightFromText="180" w:bottomFromText="200" w:vertAnchor="text" w:tblpY="1"/>
              <w:tblOverlap w:val="never"/>
              <w:tblW w:w="8640" w:type="dxa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4B5337" w:rsidTr="004B5337">
              <w:tc>
                <w:tcPr>
                  <w:tcW w:w="4320" w:type="dxa"/>
                </w:tcPr>
                <w:p w:rsidR="004B5337" w:rsidRPr="003A4A61" w:rsidRDefault="004B5337" w:rsidP="00884BE0">
                  <w:pPr>
                    <w:tabs>
                      <w:tab w:val="left" w:pos="4820"/>
                    </w:tabs>
                    <w:snapToGrid w:val="0"/>
                    <w:spacing w:before="120" w:after="120"/>
                    <w:jc w:val="center"/>
                    <w:rPr>
                      <w:b/>
                      <w:iCs/>
                      <w:lang w:eastAsia="en-US"/>
                    </w:rPr>
                  </w:pPr>
                  <w:r w:rsidRPr="003A4A61">
                    <w:rPr>
                      <w:b/>
                      <w:iCs/>
                      <w:lang w:eastAsia="en-US"/>
                    </w:rPr>
                    <w:t>УТВЕРЖДЕНО</w:t>
                  </w:r>
                </w:p>
              </w:tc>
              <w:tc>
                <w:tcPr>
                  <w:tcW w:w="4320" w:type="dxa"/>
                  <w:hideMark/>
                </w:tcPr>
                <w:p w:rsidR="004B5337" w:rsidRDefault="004B5337" w:rsidP="004158E7">
                  <w:pPr>
                    <w:tabs>
                      <w:tab w:val="left" w:pos="4820"/>
                    </w:tabs>
                    <w:snapToGrid w:val="0"/>
                    <w:spacing w:line="276" w:lineRule="auto"/>
                    <w:jc w:val="center"/>
                    <w:rPr>
                      <w:b/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iCs/>
                      <w:lang w:eastAsia="en-US"/>
                    </w:rPr>
                    <w:t>УТВЕРЖДЕНО</w:t>
                  </w:r>
                </w:p>
              </w:tc>
            </w:tr>
            <w:tr w:rsidR="004B5337" w:rsidTr="004B5337">
              <w:tc>
                <w:tcPr>
                  <w:tcW w:w="4320" w:type="dxa"/>
                </w:tcPr>
                <w:p w:rsidR="00975BDD" w:rsidRDefault="004B5337" w:rsidP="00975BDD">
                  <w:pPr>
                    <w:tabs>
                      <w:tab w:val="left" w:pos="4820"/>
                    </w:tabs>
                    <w:snapToGrid w:val="0"/>
                    <w:spacing w:line="200" w:lineRule="exact"/>
                    <w:jc w:val="center"/>
                    <w:rPr>
                      <w:iCs/>
                      <w:lang w:eastAsia="en-US"/>
                    </w:rPr>
                  </w:pPr>
                  <w:r w:rsidRPr="00975BDD">
                    <w:rPr>
                      <w:iCs/>
                      <w:lang w:eastAsia="en-US"/>
                    </w:rPr>
                    <w:t xml:space="preserve">протоколом заседания Совета </w:t>
                  </w:r>
                </w:p>
                <w:p w:rsidR="004B5337" w:rsidRPr="00975BDD" w:rsidRDefault="004B5337" w:rsidP="00975BDD">
                  <w:pPr>
                    <w:tabs>
                      <w:tab w:val="left" w:pos="4820"/>
                    </w:tabs>
                    <w:snapToGrid w:val="0"/>
                    <w:spacing w:line="200" w:lineRule="exact"/>
                    <w:jc w:val="center"/>
                    <w:rPr>
                      <w:iCs/>
                      <w:lang w:eastAsia="en-US"/>
                    </w:rPr>
                  </w:pPr>
                  <w:r w:rsidRPr="00975BDD">
                    <w:rPr>
                      <w:iCs/>
                      <w:lang w:eastAsia="en-US"/>
                    </w:rPr>
                    <w:t>Ассоциации саморегулируемой организации «Гильдия проектировщиков Новгородской области»</w:t>
                  </w:r>
                </w:p>
                <w:p w:rsidR="004B5337" w:rsidRPr="00D10AC4" w:rsidRDefault="004B5337" w:rsidP="00975BDD">
                  <w:pPr>
                    <w:tabs>
                      <w:tab w:val="left" w:pos="4820"/>
                    </w:tabs>
                    <w:snapToGrid w:val="0"/>
                    <w:spacing w:line="200" w:lineRule="exact"/>
                    <w:jc w:val="center"/>
                    <w:rPr>
                      <w:iCs/>
                      <w:lang w:eastAsia="en-US"/>
                    </w:rPr>
                  </w:pPr>
                  <w:r w:rsidRPr="00975BDD">
                    <w:rPr>
                      <w:iCs/>
                      <w:lang w:eastAsia="en-US"/>
                    </w:rPr>
                    <w:t xml:space="preserve"> от </w:t>
                  </w:r>
                  <w:r w:rsidR="00D1035C">
                    <w:rPr>
                      <w:iCs/>
                      <w:lang w:eastAsia="en-US"/>
                    </w:rPr>
                    <w:t>24</w:t>
                  </w:r>
                  <w:r w:rsidRPr="00975BDD">
                    <w:rPr>
                      <w:iCs/>
                      <w:lang w:eastAsia="en-US"/>
                    </w:rPr>
                    <w:t>.</w:t>
                  </w:r>
                  <w:r w:rsidR="00975BDD" w:rsidRPr="00975BDD">
                    <w:rPr>
                      <w:iCs/>
                      <w:lang w:eastAsia="en-US"/>
                    </w:rPr>
                    <w:t>05</w:t>
                  </w:r>
                  <w:r w:rsidRPr="00975BDD">
                    <w:rPr>
                      <w:iCs/>
                      <w:lang w:eastAsia="en-US"/>
                    </w:rPr>
                    <w:t>.2017 № 1</w:t>
                  </w:r>
                  <w:r w:rsidR="00975BDD" w:rsidRPr="00975BDD">
                    <w:rPr>
                      <w:iCs/>
                      <w:lang w:eastAsia="en-US"/>
                    </w:rPr>
                    <w:t>4</w:t>
                  </w:r>
                </w:p>
              </w:tc>
              <w:tc>
                <w:tcPr>
                  <w:tcW w:w="4320" w:type="dxa"/>
                  <w:hideMark/>
                </w:tcPr>
                <w:p w:rsidR="004B5337" w:rsidRPr="004158E7" w:rsidRDefault="004B5337" w:rsidP="007068F3">
                  <w:pPr>
                    <w:tabs>
                      <w:tab w:val="left" w:pos="4820"/>
                    </w:tabs>
                    <w:snapToGrid w:val="0"/>
                    <w:spacing w:line="200" w:lineRule="exact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протоколом заседания Совета Ассоциации «Саморегулируемая организация строителей Новгородской области «</w:t>
                  </w:r>
                  <w:proofErr w:type="spellStart"/>
                  <w:r>
                    <w:rPr>
                      <w:iCs/>
                      <w:sz w:val="24"/>
                      <w:szCs w:val="24"/>
                      <w:lang w:eastAsia="en-US"/>
                    </w:rPr>
                    <w:t>Стройбизнесинвест</w:t>
                  </w:r>
                  <w:proofErr w:type="spellEnd"/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br/>
                    <w:t xml:space="preserve"> </w:t>
                  </w:r>
                  <w:proofErr w:type="gramStart"/>
                  <w:r>
                    <w:rPr>
                      <w:iCs/>
                      <w:sz w:val="24"/>
                      <w:szCs w:val="24"/>
                      <w:lang w:eastAsia="en-US"/>
                    </w:rPr>
                    <w:t>от</w:t>
                  </w:r>
                  <w:proofErr w:type="gramEnd"/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 _____ № ___</w:t>
                  </w:r>
                </w:p>
              </w:tc>
            </w:tr>
          </w:tbl>
          <w:p w:rsidR="008A52B7" w:rsidRPr="00233DBF" w:rsidRDefault="008A52B7" w:rsidP="00CD3FFB">
            <w:pPr>
              <w:widowControl/>
              <w:tabs>
                <w:tab w:val="left" w:pos="4820"/>
              </w:tabs>
              <w:suppressAutoHyphens/>
              <w:overflowPunct/>
              <w:autoSpaceDE/>
              <w:autoSpaceDN/>
              <w:adjustRightInd/>
              <w:snapToGrid w:val="0"/>
              <w:jc w:val="center"/>
              <w:rPr>
                <w:b/>
                <w:iCs/>
                <w:kern w:val="0"/>
                <w:sz w:val="24"/>
                <w:szCs w:val="24"/>
              </w:rPr>
            </w:pPr>
          </w:p>
        </w:tc>
      </w:tr>
    </w:tbl>
    <w:p w:rsidR="008A52B7" w:rsidRPr="00233DBF" w:rsidRDefault="008A52B7" w:rsidP="008A52B7">
      <w:pPr>
        <w:jc w:val="center"/>
        <w:rPr>
          <w:i/>
          <w:iCs/>
          <w:sz w:val="22"/>
          <w:szCs w:val="22"/>
        </w:rPr>
      </w:pPr>
    </w:p>
    <w:p w:rsidR="008A52B7" w:rsidRPr="00233DBF" w:rsidRDefault="008A52B7" w:rsidP="008A52B7">
      <w:pPr>
        <w:ind w:firstLine="300"/>
        <w:jc w:val="right"/>
        <w:rPr>
          <w:sz w:val="22"/>
          <w:szCs w:val="22"/>
        </w:rPr>
      </w:pPr>
    </w:p>
    <w:p w:rsidR="008A52B7" w:rsidRDefault="008A52B7" w:rsidP="008A52B7">
      <w:pPr>
        <w:jc w:val="both"/>
        <w:rPr>
          <w:i/>
          <w:iCs/>
          <w:sz w:val="22"/>
          <w:szCs w:val="22"/>
        </w:rPr>
      </w:pPr>
    </w:p>
    <w:p w:rsidR="00307D82" w:rsidRPr="00233DBF" w:rsidRDefault="00307D82" w:rsidP="008A52B7">
      <w:pPr>
        <w:jc w:val="both"/>
        <w:rPr>
          <w:i/>
          <w:iCs/>
          <w:sz w:val="22"/>
          <w:szCs w:val="22"/>
        </w:rPr>
      </w:pPr>
    </w:p>
    <w:p w:rsidR="008A52B7" w:rsidRPr="00233DBF" w:rsidRDefault="008A52B7" w:rsidP="008A52B7">
      <w:pPr>
        <w:rPr>
          <w:sz w:val="24"/>
          <w:szCs w:val="24"/>
        </w:rPr>
      </w:pPr>
    </w:p>
    <w:p w:rsidR="008A52B7" w:rsidRPr="00233DBF" w:rsidRDefault="008A52B7" w:rsidP="008A52B7">
      <w:pPr>
        <w:rPr>
          <w:sz w:val="24"/>
          <w:szCs w:val="24"/>
        </w:rPr>
      </w:pPr>
    </w:p>
    <w:p w:rsidR="008A52B7" w:rsidRPr="00233DBF" w:rsidRDefault="008A52B7" w:rsidP="008A52B7">
      <w:pPr>
        <w:rPr>
          <w:sz w:val="24"/>
          <w:szCs w:val="24"/>
        </w:rPr>
      </w:pPr>
    </w:p>
    <w:p w:rsidR="008A52B7" w:rsidRPr="00233DBF" w:rsidRDefault="008A52B7" w:rsidP="008A52B7">
      <w:pPr>
        <w:rPr>
          <w:sz w:val="24"/>
          <w:szCs w:val="24"/>
        </w:rPr>
      </w:pPr>
    </w:p>
    <w:p w:rsidR="008A52B7" w:rsidRPr="00233DBF" w:rsidRDefault="008A52B7" w:rsidP="008A52B7">
      <w:pPr>
        <w:rPr>
          <w:sz w:val="24"/>
          <w:szCs w:val="24"/>
        </w:rPr>
      </w:pPr>
    </w:p>
    <w:p w:rsidR="008A52B7" w:rsidRPr="00233DBF" w:rsidRDefault="008A52B7" w:rsidP="008A52B7">
      <w:pPr>
        <w:rPr>
          <w:sz w:val="24"/>
          <w:szCs w:val="24"/>
        </w:rPr>
      </w:pPr>
    </w:p>
    <w:p w:rsidR="000C6B2A" w:rsidRPr="00233DBF" w:rsidRDefault="000C6B2A" w:rsidP="000C6B2A">
      <w:pPr>
        <w:keepNext/>
        <w:suppressAutoHyphens/>
        <w:spacing w:after="120"/>
        <w:ind w:right="-340"/>
        <w:jc w:val="center"/>
        <w:outlineLvl w:val="2"/>
        <w:rPr>
          <w:rFonts w:eastAsia="Arial Unicode MS"/>
          <w:b/>
          <w:bCs/>
          <w:sz w:val="32"/>
          <w:szCs w:val="32"/>
        </w:rPr>
      </w:pPr>
      <w:r w:rsidRPr="00233DBF">
        <w:rPr>
          <w:rFonts w:eastAsia="Arial Unicode MS"/>
          <w:b/>
          <w:bCs/>
          <w:sz w:val="32"/>
          <w:szCs w:val="32"/>
        </w:rPr>
        <w:t xml:space="preserve">ПОЛОЖЕНИЕ </w:t>
      </w:r>
    </w:p>
    <w:p w:rsidR="000C6B2A" w:rsidRPr="00233DBF" w:rsidRDefault="000C6B2A" w:rsidP="000C6B2A">
      <w:pPr>
        <w:keepNext/>
        <w:suppressAutoHyphens/>
        <w:spacing w:after="120"/>
        <w:ind w:right="-340"/>
        <w:jc w:val="center"/>
        <w:outlineLvl w:val="2"/>
        <w:rPr>
          <w:rFonts w:eastAsia="Arial Unicode MS"/>
          <w:b/>
          <w:bCs/>
          <w:sz w:val="32"/>
          <w:szCs w:val="32"/>
        </w:rPr>
      </w:pPr>
      <w:r w:rsidRPr="00233DBF">
        <w:rPr>
          <w:rFonts w:eastAsia="Arial Unicode MS"/>
          <w:b/>
          <w:bCs/>
          <w:sz w:val="32"/>
          <w:szCs w:val="32"/>
        </w:rPr>
        <w:t>о дисциплинарной комиссии</w:t>
      </w:r>
    </w:p>
    <w:p w:rsidR="000C6B2A" w:rsidRPr="00233DBF" w:rsidRDefault="008D42DC" w:rsidP="000C6B2A">
      <w:pPr>
        <w:suppressAutoHyphens/>
        <w:spacing w:line="240" w:lineRule="exact"/>
        <w:jc w:val="center"/>
        <w:rPr>
          <w:rFonts w:eastAsia="Lucida Sans Unicode"/>
          <w:sz w:val="28"/>
          <w:szCs w:val="28"/>
        </w:rPr>
      </w:pPr>
      <w:r w:rsidRPr="00233DBF">
        <w:rPr>
          <w:rFonts w:eastAsia="Lucida Sans Unicode"/>
          <w:sz w:val="28"/>
          <w:szCs w:val="28"/>
        </w:rPr>
        <w:t xml:space="preserve">Ассоциации </w:t>
      </w:r>
      <w:r w:rsidR="004B5337">
        <w:rPr>
          <w:rFonts w:eastAsia="Lucida Sans Unicode"/>
          <w:sz w:val="28"/>
          <w:szCs w:val="28"/>
        </w:rPr>
        <w:t>с</w:t>
      </w:r>
      <w:r w:rsidR="000C6B2A" w:rsidRPr="00233DBF">
        <w:rPr>
          <w:rFonts w:eastAsia="Lucida Sans Unicode"/>
          <w:sz w:val="28"/>
          <w:szCs w:val="28"/>
        </w:rPr>
        <w:t>аморегулируем</w:t>
      </w:r>
      <w:r w:rsidR="004B5337">
        <w:rPr>
          <w:rFonts w:eastAsia="Lucida Sans Unicode"/>
          <w:sz w:val="28"/>
          <w:szCs w:val="28"/>
        </w:rPr>
        <w:t>ой</w:t>
      </w:r>
      <w:r w:rsidR="000C6B2A" w:rsidRPr="00233DBF">
        <w:rPr>
          <w:rFonts w:eastAsia="Lucida Sans Unicode"/>
          <w:sz w:val="28"/>
          <w:szCs w:val="28"/>
        </w:rPr>
        <w:t xml:space="preserve"> организаци</w:t>
      </w:r>
      <w:r w:rsidR="004B5337">
        <w:rPr>
          <w:rFonts w:eastAsia="Lucida Sans Unicode"/>
          <w:sz w:val="28"/>
          <w:szCs w:val="28"/>
        </w:rPr>
        <w:t>и</w:t>
      </w:r>
      <w:r w:rsidRPr="00233DBF">
        <w:rPr>
          <w:rFonts w:eastAsia="Lucida Sans Unicode"/>
          <w:sz w:val="28"/>
          <w:szCs w:val="28"/>
        </w:rPr>
        <w:t xml:space="preserve"> </w:t>
      </w:r>
      <w:r w:rsidR="004B5337">
        <w:rPr>
          <w:rFonts w:eastAsia="Lucida Sans Unicode"/>
          <w:sz w:val="28"/>
          <w:szCs w:val="28"/>
        </w:rPr>
        <w:t>«Гильдия проектировщиков Новгородской области</w:t>
      </w:r>
      <w:r w:rsidR="000C6B2A" w:rsidRPr="00233DBF">
        <w:rPr>
          <w:rFonts w:eastAsia="Lucida Sans Unicode"/>
          <w:sz w:val="28"/>
          <w:szCs w:val="28"/>
        </w:rPr>
        <w:t>»</w:t>
      </w:r>
    </w:p>
    <w:p w:rsidR="000C6B2A" w:rsidRPr="00233DBF" w:rsidRDefault="00953957" w:rsidP="00953957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(новая редакция)</w:t>
      </w:r>
    </w:p>
    <w:p w:rsidR="000C6B2A" w:rsidRPr="00233DBF" w:rsidRDefault="000C6B2A" w:rsidP="000C6B2A">
      <w:pPr>
        <w:rPr>
          <w:sz w:val="24"/>
          <w:szCs w:val="24"/>
        </w:rPr>
      </w:pPr>
    </w:p>
    <w:p w:rsidR="000C6B2A" w:rsidRPr="00233DBF" w:rsidRDefault="000C6B2A" w:rsidP="000C6B2A">
      <w:pPr>
        <w:rPr>
          <w:sz w:val="24"/>
          <w:szCs w:val="24"/>
        </w:rPr>
      </w:pPr>
    </w:p>
    <w:p w:rsidR="000C6B2A" w:rsidRPr="00233DBF" w:rsidRDefault="000C6B2A" w:rsidP="000C6B2A">
      <w:pPr>
        <w:rPr>
          <w:sz w:val="24"/>
          <w:szCs w:val="24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0C6B2A" w:rsidRPr="00233DBF" w:rsidRDefault="000C6B2A" w:rsidP="008A52B7">
      <w:pPr>
        <w:rPr>
          <w:sz w:val="22"/>
          <w:szCs w:val="22"/>
        </w:rPr>
      </w:pPr>
    </w:p>
    <w:p w:rsidR="000C6B2A" w:rsidRPr="00233DBF" w:rsidRDefault="000C6B2A" w:rsidP="008A52B7">
      <w:pPr>
        <w:rPr>
          <w:sz w:val="22"/>
          <w:szCs w:val="22"/>
        </w:rPr>
      </w:pPr>
    </w:p>
    <w:p w:rsidR="000C6B2A" w:rsidRPr="00233DBF" w:rsidRDefault="000C6B2A" w:rsidP="008A52B7">
      <w:pPr>
        <w:rPr>
          <w:sz w:val="22"/>
          <w:szCs w:val="22"/>
        </w:rPr>
      </w:pPr>
    </w:p>
    <w:p w:rsidR="000C6B2A" w:rsidRPr="00233DBF" w:rsidRDefault="000C6B2A" w:rsidP="008A52B7">
      <w:pPr>
        <w:rPr>
          <w:sz w:val="22"/>
          <w:szCs w:val="22"/>
        </w:rPr>
      </w:pPr>
    </w:p>
    <w:p w:rsidR="000C6B2A" w:rsidRPr="00233DBF" w:rsidRDefault="000C6B2A" w:rsidP="008A52B7">
      <w:pPr>
        <w:rPr>
          <w:sz w:val="22"/>
          <w:szCs w:val="22"/>
        </w:rPr>
      </w:pPr>
    </w:p>
    <w:p w:rsidR="000C6B2A" w:rsidRPr="00233DBF" w:rsidRDefault="000C6B2A" w:rsidP="008A52B7">
      <w:pPr>
        <w:rPr>
          <w:sz w:val="22"/>
          <w:szCs w:val="22"/>
        </w:rPr>
      </w:pPr>
    </w:p>
    <w:p w:rsidR="008A52B7" w:rsidRDefault="008A52B7" w:rsidP="008A52B7">
      <w:pPr>
        <w:rPr>
          <w:sz w:val="22"/>
          <w:szCs w:val="22"/>
        </w:rPr>
      </w:pPr>
    </w:p>
    <w:p w:rsidR="00307D82" w:rsidRPr="00233DBF" w:rsidRDefault="00307D82" w:rsidP="008A52B7">
      <w:pPr>
        <w:rPr>
          <w:sz w:val="22"/>
          <w:szCs w:val="22"/>
        </w:rPr>
      </w:pPr>
    </w:p>
    <w:p w:rsidR="008A52B7" w:rsidRDefault="008A52B7" w:rsidP="008A52B7">
      <w:pPr>
        <w:rPr>
          <w:sz w:val="22"/>
          <w:szCs w:val="22"/>
        </w:rPr>
      </w:pPr>
    </w:p>
    <w:p w:rsidR="00307D82" w:rsidRDefault="00307D82" w:rsidP="008A52B7">
      <w:pPr>
        <w:rPr>
          <w:sz w:val="22"/>
          <w:szCs w:val="22"/>
        </w:rPr>
      </w:pPr>
    </w:p>
    <w:p w:rsidR="00307D82" w:rsidRDefault="00307D82" w:rsidP="008A52B7">
      <w:pPr>
        <w:rPr>
          <w:sz w:val="22"/>
          <w:szCs w:val="22"/>
        </w:rPr>
      </w:pPr>
    </w:p>
    <w:p w:rsidR="00307D82" w:rsidRDefault="00307D82" w:rsidP="008A52B7">
      <w:pPr>
        <w:rPr>
          <w:sz w:val="22"/>
          <w:szCs w:val="22"/>
        </w:rPr>
      </w:pPr>
    </w:p>
    <w:p w:rsidR="00307D82" w:rsidRPr="00233DBF" w:rsidRDefault="00307D82" w:rsidP="008A52B7">
      <w:pPr>
        <w:rPr>
          <w:sz w:val="22"/>
          <w:szCs w:val="22"/>
        </w:rPr>
      </w:pPr>
    </w:p>
    <w:p w:rsidR="00487A9D" w:rsidRDefault="00487A9D" w:rsidP="008A52B7">
      <w:pPr>
        <w:rPr>
          <w:sz w:val="22"/>
          <w:szCs w:val="22"/>
        </w:rPr>
      </w:pPr>
    </w:p>
    <w:p w:rsidR="00487A9D" w:rsidRPr="00233DBF" w:rsidRDefault="00487A9D" w:rsidP="008A52B7">
      <w:pPr>
        <w:rPr>
          <w:sz w:val="22"/>
          <w:szCs w:val="22"/>
        </w:rPr>
      </w:pPr>
    </w:p>
    <w:p w:rsidR="008A52B7" w:rsidRPr="00233DBF" w:rsidRDefault="008A52B7" w:rsidP="008A52B7">
      <w:pPr>
        <w:rPr>
          <w:sz w:val="22"/>
          <w:szCs w:val="22"/>
        </w:rPr>
      </w:pPr>
    </w:p>
    <w:p w:rsidR="008A52B7" w:rsidRPr="00233DBF" w:rsidRDefault="008A52B7" w:rsidP="006D5C8D">
      <w:pPr>
        <w:jc w:val="center"/>
        <w:rPr>
          <w:b/>
          <w:bCs/>
          <w:sz w:val="24"/>
          <w:szCs w:val="24"/>
        </w:rPr>
      </w:pPr>
      <w:r w:rsidRPr="00233DBF">
        <w:rPr>
          <w:sz w:val="22"/>
          <w:szCs w:val="22"/>
        </w:rPr>
        <w:br/>
      </w:r>
      <w:r w:rsidRPr="00233DBF">
        <w:rPr>
          <w:sz w:val="22"/>
          <w:szCs w:val="22"/>
        </w:rPr>
        <w:br/>
      </w:r>
      <w:r w:rsidRPr="00233DBF">
        <w:rPr>
          <w:b/>
          <w:sz w:val="22"/>
          <w:szCs w:val="22"/>
        </w:rPr>
        <w:t xml:space="preserve"> Великий Новгород</w:t>
      </w:r>
      <w:r w:rsidRPr="00233DBF">
        <w:rPr>
          <w:b/>
          <w:sz w:val="22"/>
          <w:szCs w:val="22"/>
        </w:rPr>
        <w:br/>
        <w:t>201</w:t>
      </w:r>
      <w:r w:rsidR="00A6506D">
        <w:rPr>
          <w:b/>
          <w:sz w:val="22"/>
          <w:szCs w:val="22"/>
        </w:rPr>
        <w:t>7</w:t>
      </w:r>
      <w:r w:rsidR="00DD08C4" w:rsidRPr="00233DBF">
        <w:rPr>
          <w:b/>
          <w:sz w:val="22"/>
          <w:szCs w:val="22"/>
        </w:rPr>
        <w:t xml:space="preserve"> год</w:t>
      </w:r>
      <w:r w:rsidRPr="00233DBF">
        <w:rPr>
          <w:b/>
          <w:sz w:val="22"/>
          <w:szCs w:val="22"/>
        </w:rPr>
        <w:t xml:space="preserve"> </w:t>
      </w:r>
      <w:r w:rsidRPr="00233DBF">
        <w:br w:type="page"/>
      </w:r>
      <w:r w:rsidRPr="00233DBF">
        <w:rPr>
          <w:b/>
          <w:bCs/>
          <w:sz w:val="24"/>
          <w:szCs w:val="24"/>
        </w:rPr>
        <w:lastRenderedPageBreak/>
        <w:t>Общие положения</w:t>
      </w:r>
    </w:p>
    <w:p w:rsidR="00607A92" w:rsidRPr="005B20BC" w:rsidRDefault="008A52B7" w:rsidP="00A47326">
      <w:pPr>
        <w:pStyle w:val="a3"/>
        <w:tabs>
          <w:tab w:val="center" w:pos="4677"/>
        </w:tabs>
        <w:spacing w:before="0" w:beforeAutospacing="0" w:after="0" w:afterAutospacing="0"/>
        <w:ind w:right="-143" w:firstLine="709"/>
        <w:jc w:val="both"/>
        <w:rPr>
          <w:color w:val="FF0000"/>
        </w:rPr>
      </w:pPr>
      <w:r w:rsidRPr="00233DBF">
        <w:t xml:space="preserve">1.1. </w:t>
      </w:r>
      <w:proofErr w:type="gramStart"/>
      <w:r w:rsidRPr="00233DBF">
        <w:t>Н</w:t>
      </w:r>
      <w:r w:rsidR="00607A92" w:rsidRPr="00233DBF">
        <w:t xml:space="preserve">астоящее Положение о </w:t>
      </w:r>
      <w:r w:rsidR="00A23A72" w:rsidRPr="00233DBF">
        <w:t xml:space="preserve">дисциплинарной </w:t>
      </w:r>
      <w:r w:rsidR="00607A92" w:rsidRPr="00233DBF">
        <w:t xml:space="preserve">комиссии </w:t>
      </w:r>
      <w:r w:rsidR="008D42DC" w:rsidRPr="00233DBF">
        <w:t xml:space="preserve">Ассоциации </w:t>
      </w:r>
      <w:r w:rsidR="004B5337">
        <w:t>с</w:t>
      </w:r>
      <w:r w:rsidR="00607A92" w:rsidRPr="00233DBF">
        <w:t>аморегулируем</w:t>
      </w:r>
      <w:r w:rsidR="004B5337">
        <w:t>ой</w:t>
      </w:r>
      <w:r w:rsidR="00607A92" w:rsidRPr="00233DBF">
        <w:t xml:space="preserve"> организаци</w:t>
      </w:r>
      <w:r w:rsidR="004B5337">
        <w:t>и</w:t>
      </w:r>
      <w:r w:rsidR="008D42DC" w:rsidRPr="00233DBF">
        <w:t xml:space="preserve"> </w:t>
      </w:r>
      <w:r w:rsidR="004B5337">
        <w:t>«Гильдия проектировщиков Новгородской области</w:t>
      </w:r>
      <w:r w:rsidR="00607A92" w:rsidRPr="00233DBF">
        <w:t xml:space="preserve">» (далее – </w:t>
      </w:r>
      <w:r w:rsidR="00BE2970" w:rsidRPr="00233DBF">
        <w:t>Положение</w:t>
      </w:r>
      <w:r w:rsidR="00607A92" w:rsidRPr="00233DBF">
        <w:t xml:space="preserve">) разработано в соответствии с Градостроительным кодексом Российской Федерации от 29 декабря 2009 года № 190-ФЗ, Федеральным законом от 07 декабря 2007 года № 315-ФЗ «О саморегулируемых организациях», а также Уставом </w:t>
      </w:r>
      <w:r w:rsidR="008D42DC" w:rsidRPr="00233DBF">
        <w:t xml:space="preserve">Ассоциации </w:t>
      </w:r>
      <w:r w:rsidR="004B5337">
        <w:t>с</w:t>
      </w:r>
      <w:r w:rsidR="008D42DC" w:rsidRPr="00233DBF">
        <w:t>аморегулируем</w:t>
      </w:r>
      <w:r w:rsidR="004B5337">
        <w:t>ой</w:t>
      </w:r>
      <w:r w:rsidR="00BE2970" w:rsidRPr="00233DBF">
        <w:t xml:space="preserve"> организаци</w:t>
      </w:r>
      <w:r w:rsidR="004B5337">
        <w:t>и</w:t>
      </w:r>
      <w:r w:rsidR="008D42DC" w:rsidRPr="00233DBF">
        <w:t xml:space="preserve"> </w:t>
      </w:r>
      <w:r w:rsidR="004B5337">
        <w:t>«Гильдия проектировщиков Новгородской области</w:t>
      </w:r>
      <w:r w:rsidR="00BE2970" w:rsidRPr="00233DBF">
        <w:t xml:space="preserve">» (далее – </w:t>
      </w:r>
      <w:r w:rsidR="004B5337">
        <w:t>Ассоциация</w:t>
      </w:r>
      <w:r w:rsidR="00BE2970" w:rsidRPr="00233DBF">
        <w:t>)</w:t>
      </w:r>
      <w:r w:rsidR="001D228F" w:rsidRPr="00233DBF">
        <w:t xml:space="preserve">, Положением о применении </w:t>
      </w:r>
      <w:r w:rsidR="004B5337">
        <w:t>Ассоциации</w:t>
      </w:r>
      <w:r w:rsidR="0066361A">
        <w:t xml:space="preserve"> </w:t>
      </w:r>
      <w:r w:rsidR="001D228F" w:rsidRPr="00233DBF">
        <w:t xml:space="preserve">мер дисциплинарного воздействия </w:t>
      </w:r>
      <w:r w:rsidR="0066361A">
        <w:t>в отношении</w:t>
      </w:r>
      <w:proofErr w:type="gramEnd"/>
      <w:r w:rsidR="0066361A">
        <w:t xml:space="preserve"> своих членов, </w:t>
      </w:r>
      <w:r w:rsidR="00607A92" w:rsidRPr="00233DBF">
        <w:t xml:space="preserve">другими документами </w:t>
      </w:r>
      <w:r w:rsidR="004B5337">
        <w:t>Ассоциации</w:t>
      </w:r>
      <w:r w:rsidR="00607A92" w:rsidRPr="00233DBF">
        <w:t xml:space="preserve"> и определяет компетенцию</w:t>
      </w:r>
      <w:r w:rsidR="00C76052">
        <w:t xml:space="preserve"> дисциплинарной комиссии </w:t>
      </w:r>
      <w:r w:rsidR="004B5337">
        <w:t>Ассоциации</w:t>
      </w:r>
      <w:r w:rsidR="00C76052">
        <w:t>,</w:t>
      </w:r>
      <w:r w:rsidR="00C76052" w:rsidRPr="00C76052">
        <w:t xml:space="preserve"> </w:t>
      </w:r>
      <w:r w:rsidR="00C76052" w:rsidRPr="00233DBF">
        <w:t>правила осуществления</w:t>
      </w:r>
      <w:r w:rsidR="00C76052">
        <w:t xml:space="preserve"> ее</w:t>
      </w:r>
      <w:r w:rsidR="004B5337">
        <w:t xml:space="preserve"> </w:t>
      </w:r>
      <w:r w:rsidR="00C76052" w:rsidRPr="00233DBF">
        <w:t>деятельности</w:t>
      </w:r>
      <w:r w:rsidR="00C76052">
        <w:t>,</w:t>
      </w:r>
      <w:r w:rsidR="00607A92" w:rsidRPr="00233DBF">
        <w:t xml:space="preserve"> </w:t>
      </w:r>
      <w:r w:rsidR="00C76052" w:rsidRPr="00233DBF">
        <w:t>структуру</w:t>
      </w:r>
      <w:r w:rsidR="00C76052">
        <w:t xml:space="preserve"> и порядок формирования</w:t>
      </w:r>
      <w:r w:rsidR="00607A92" w:rsidRPr="00233DBF">
        <w:t>.</w:t>
      </w:r>
      <w:r w:rsidR="005B20BC">
        <w:t xml:space="preserve"> </w:t>
      </w:r>
    </w:p>
    <w:p w:rsidR="00A23A72" w:rsidRPr="00233DBF" w:rsidRDefault="00A23A72" w:rsidP="00901B96">
      <w:pPr>
        <w:pStyle w:val="a3"/>
        <w:tabs>
          <w:tab w:val="center" w:pos="4677"/>
        </w:tabs>
        <w:spacing w:before="120" w:beforeAutospacing="0" w:after="120" w:afterAutospacing="0" w:line="200" w:lineRule="exact"/>
        <w:ind w:right="-142"/>
        <w:jc w:val="center"/>
        <w:rPr>
          <w:b/>
        </w:rPr>
      </w:pPr>
      <w:r w:rsidRPr="00233DBF">
        <w:rPr>
          <w:b/>
        </w:rPr>
        <w:t xml:space="preserve">2. </w:t>
      </w:r>
      <w:r w:rsidR="00C41108">
        <w:rPr>
          <w:b/>
        </w:rPr>
        <w:t>К</w:t>
      </w:r>
      <w:r w:rsidR="00C41108" w:rsidRPr="00233DBF">
        <w:rPr>
          <w:b/>
        </w:rPr>
        <w:t xml:space="preserve">омпетенция </w:t>
      </w:r>
      <w:r w:rsidR="006759FE" w:rsidRPr="00233DBF">
        <w:rPr>
          <w:b/>
        </w:rPr>
        <w:t xml:space="preserve">дисциплинарной комиссии </w:t>
      </w:r>
      <w:r w:rsidR="004B5337">
        <w:rPr>
          <w:b/>
        </w:rPr>
        <w:t>Ассоциации</w:t>
      </w:r>
      <w:r w:rsidR="00C41108">
        <w:rPr>
          <w:b/>
        </w:rPr>
        <w:t xml:space="preserve"> </w:t>
      </w:r>
      <w:r w:rsidR="00C41108">
        <w:rPr>
          <w:b/>
        </w:rPr>
        <w:br/>
      </w:r>
      <w:r w:rsidR="00901B96" w:rsidRPr="00233DBF">
        <w:rPr>
          <w:b/>
        </w:rPr>
        <w:t xml:space="preserve">и правила осуществления </w:t>
      </w:r>
      <w:r w:rsidRPr="00233DBF">
        <w:rPr>
          <w:b/>
        </w:rPr>
        <w:t xml:space="preserve">деятельности </w:t>
      </w:r>
    </w:p>
    <w:p w:rsidR="0066361A" w:rsidRDefault="00A23A72" w:rsidP="009963CC">
      <w:pPr>
        <w:pStyle w:val="a3"/>
        <w:tabs>
          <w:tab w:val="center" w:pos="4677"/>
        </w:tabs>
        <w:spacing w:before="0" w:beforeAutospacing="0" w:after="0" w:afterAutospacing="0"/>
        <w:ind w:right="-143" w:firstLine="709"/>
        <w:jc w:val="both"/>
      </w:pPr>
      <w:r w:rsidRPr="00233DBF">
        <w:t>2</w:t>
      </w:r>
      <w:r w:rsidR="00A47326" w:rsidRPr="00233DBF">
        <w:t>.</w:t>
      </w:r>
      <w:r w:rsidRPr="00233DBF">
        <w:t>1</w:t>
      </w:r>
      <w:r w:rsidR="00A47326" w:rsidRPr="00233DBF">
        <w:t xml:space="preserve">. </w:t>
      </w:r>
      <w:proofErr w:type="gramStart"/>
      <w:r w:rsidR="00F7342F" w:rsidRPr="00233DBF">
        <w:t xml:space="preserve">Дисциплинарная комиссия </w:t>
      </w:r>
      <w:r w:rsidR="004B5337" w:rsidRPr="004B5337">
        <w:t>Ассоциации</w:t>
      </w:r>
      <w:r w:rsidR="00F7342F" w:rsidRPr="00233DBF">
        <w:t xml:space="preserve"> является специализированным органом </w:t>
      </w:r>
      <w:r w:rsidR="004B5337" w:rsidRPr="004B5337">
        <w:t>Ассоциации</w:t>
      </w:r>
      <w:r w:rsidR="00E07509">
        <w:t xml:space="preserve"> по </w:t>
      </w:r>
      <w:r w:rsidR="00A47326" w:rsidRPr="009963CC">
        <w:t>рассм</w:t>
      </w:r>
      <w:r w:rsidR="00E07509" w:rsidRPr="009963CC">
        <w:t>о</w:t>
      </w:r>
      <w:r w:rsidR="00A47326" w:rsidRPr="009963CC">
        <w:t>тр</w:t>
      </w:r>
      <w:r w:rsidR="00E07509" w:rsidRPr="009963CC">
        <w:t>ению</w:t>
      </w:r>
      <w:r w:rsidR="00A47326" w:rsidRPr="009963CC">
        <w:t xml:space="preserve"> </w:t>
      </w:r>
      <w:r w:rsidR="00774F27" w:rsidRPr="009963CC">
        <w:t xml:space="preserve">обращений (жалоб) на действия членов </w:t>
      </w:r>
      <w:r w:rsidR="004B5337">
        <w:t>Ассоциации</w:t>
      </w:r>
      <w:r w:rsidR="00774F27" w:rsidRPr="009963CC">
        <w:t xml:space="preserve">, а также дел о нарушениях членами </w:t>
      </w:r>
      <w:r w:rsidR="004B5337">
        <w:t>Ассоциации</w:t>
      </w:r>
      <w:r w:rsidR="00774F27" w:rsidRPr="009963CC">
        <w:t xml:space="preserve"> при осуществлении своей деятельности требований законо</w:t>
      </w:r>
      <w:r w:rsidR="006E7ED3">
        <w:t>дательства Российской Федерации,</w:t>
      </w:r>
      <w:r w:rsidR="006E7ED3" w:rsidRPr="006E7ED3">
        <w:t xml:space="preserve"> технических регламентов</w:t>
      </w:r>
      <w:r w:rsidR="006E7ED3">
        <w:t xml:space="preserve">, </w:t>
      </w:r>
      <w:r w:rsidR="00774F27" w:rsidRPr="009963CC">
        <w:t xml:space="preserve">стандартов </w:t>
      </w:r>
      <w:r w:rsidR="006E7ED3">
        <w:t>Ассоциации</w:t>
      </w:r>
      <w:r w:rsidR="00774F27" w:rsidRPr="009963CC">
        <w:t xml:space="preserve"> и внутренних документов </w:t>
      </w:r>
      <w:r w:rsidR="006E7ED3">
        <w:t>Ассоциации</w:t>
      </w:r>
      <w:r w:rsidR="00774F27" w:rsidRPr="009963CC">
        <w:t xml:space="preserve"> (далее – обязательные</w:t>
      </w:r>
      <w:r w:rsidR="00774F27">
        <w:t xml:space="preserve"> </w:t>
      </w:r>
      <w:r w:rsidR="00774F27" w:rsidRPr="00774F27">
        <w:t>требования).</w:t>
      </w:r>
      <w:r w:rsidR="009963CC">
        <w:rPr>
          <w:color w:val="FF0000"/>
        </w:rPr>
        <w:t xml:space="preserve">. </w:t>
      </w:r>
      <w:r w:rsidR="00774F27" w:rsidRPr="00774F27">
        <w:t>Дисциплинарная комиссия</w:t>
      </w:r>
      <w:r w:rsidR="00774F27">
        <w:t xml:space="preserve"> вправе применять в отношении членов </w:t>
      </w:r>
      <w:r w:rsidR="006E7ED3">
        <w:t>Ассоциации</w:t>
      </w:r>
      <w:r w:rsidR="00774F27">
        <w:t xml:space="preserve"> меры дисциплинарного воздействия, определенные </w:t>
      </w:r>
      <w:r w:rsidR="00F7342F" w:rsidRPr="00233DBF">
        <w:t xml:space="preserve">Положением о применении </w:t>
      </w:r>
      <w:r w:rsidR="006E7ED3">
        <w:t>Ассоциацией</w:t>
      </w:r>
      <w:r w:rsidR="0066361A" w:rsidRPr="00233DBF">
        <w:t xml:space="preserve"> </w:t>
      </w:r>
      <w:r w:rsidR="00F7342F" w:rsidRPr="00233DBF">
        <w:t>мер дисциплинарного воздействия</w:t>
      </w:r>
      <w:proofErr w:type="gramEnd"/>
      <w:r w:rsidR="0066361A">
        <w:t xml:space="preserve"> в отношении своих членов.</w:t>
      </w:r>
      <w:r w:rsidR="00E07509">
        <w:rPr>
          <w:color w:val="FF0000"/>
        </w:rPr>
        <w:t xml:space="preserve"> </w:t>
      </w:r>
    </w:p>
    <w:p w:rsidR="006E7ED3" w:rsidRDefault="00E07509" w:rsidP="00A473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83B83">
        <w:rPr>
          <w:sz w:val="24"/>
          <w:szCs w:val="24"/>
        </w:rPr>
        <w:t>2</w:t>
      </w:r>
      <w:r>
        <w:rPr>
          <w:sz w:val="24"/>
          <w:szCs w:val="24"/>
        </w:rPr>
        <w:t xml:space="preserve">. Дисциплинарная комиссия осуществляет свои функции самостоятельно. </w:t>
      </w:r>
    </w:p>
    <w:p w:rsidR="00142D12" w:rsidRDefault="00A23A72" w:rsidP="00A47326">
      <w:pPr>
        <w:ind w:firstLine="709"/>
        <w:jc w:val="both"/>
        <w:rPr>
          <w:sz w:val="24"/>
          <w:szCs w:val="24"/>
        </w:rPr>
      </w:pPr>
      <w:r w:rsidRPr="00233DBF">
        <w:rPr>
          <w:sz w:val="24"/>
          <w:szCs w:val="24"/>
        </w:rPr>
        <w:t>2</w:t>
      </w:r>
      <w:r w:rsidR="00142D12" w:rsidRPr="00233DBF">
        <w:rPr>
          <w:sz w:val="24"/>
          <w:szCs w:val="24"/>
        </w:rPr>
        <w:t>.</w:t>
      </w:r>
      <w:r w:rsidR="00B734DA">
        <w:rPr>
          <w:sz w:val="24"/>
          <w:szCs w:val="24"/>
        </w:rPr>
        <w:t>3</w:t>
      </w:r>
      <w:r w:rsidR="00142D12" w:rsidRPr="00233DBF">
        <w:rPr>
          <w:sz w:val="24"/>
          <w:szCs w:val="24"/>
        </w:rPr>
        <w:t xml:space="preserve">. Дисциплинарная </w:t>
      </w:r>
      <w:r w:rsidR="00142D12" w:rsidRPr="006E7ED3">
        <w:rPr>
          <w:sz w:val="24"/>
          <w:szCs w:val="24"/>
        </w:rPr>
        <w:t xml:space="preserve">комиссия </w:t>
      </w:r>
      <w:r w:rsidR="006E7ED3" w:rsidRPr="006E7ED3">
        <w:rPr>
          <w:sz w:val="24"/>
          <w:szCs w:val="24"/>
        </w:rPr>
        <w:t>Ассоциации</w:t>
      </w:r>
      <w:r w:rsidR="00142D12" w:rsidRPr="006E7ED3">
        <w:rPr>
          <w:sz w:val="24"/>
          <w:szCs w:val="24"/>
        </w:rPr>
        <w:t xml:space="preserve"> осуществляет</w:t>
      </w:r>
      <w:r w:rsidR="00142D12" w:rsidRPr="00233DBF">
        <w:rPr>
          <w:sz w:val="24"/>
          <w:szCs w:val="24"/>
        </w:rPr>
        <w:t xml:space="preserve"> свою деятельность в тесном взаимодействии с отделом контроля </w:t>
      </w:r>
      <w:r w:rsidR="006E7ED3" w:rsidRPr="006E7ED3">
        <w:rPr>
          <w:sz w:val="24"/>
          <w:szCs w:val="24"/>
        </w:rPr>
        <w:t>Ассоциации</w:t>
      </w:r>
      <w:r w:rsidR="00142D12" w:rsidRPr="00233DBF">
        <w:rPr>
          <w:sz w:val="24"/>
          <w:szCs w:val="24"/>
        </w:rPr>
        <w:t>.</w:t>
      </w:r>
    </w:p>
    <w:p w:rsidR="00054973" w:rsidRPr="00054973" w:rsidRDefault="00054973" w:rsidP="00A473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B734DA">
        <w:rPr>
          <w:sz w:val="24"/>
          <w:szCs w:val="24"/>
        </w:rPr>
        <w:t>4</w:t>
      </w:r>
      <w:r>
        <w:rPr>
          <w:sz w:val="24"/>
          <w:szCs w:val="24"/>
        </w:rPr>
        <w:t xml:space="preserve">. Информация о персональном составе дисциплинарной комиссии и изменениях в нем является открытой и доводится до сведения членов </w:t>
      </w:r>
      <w:r w:rsidR="006E7ED3" w:rsidRPr="006E7ED3">
        <w:rPr>
          <w:sz w:val="24"/>
          <w:szCs w:val="24"/>
        </w:rPr>
        <w:t>Ассоциации</w:t>
      </w:r>
      <w:r>
        <w:rPr>
          <w:sz w:val="24"/>
          <w:szCs w:val="24"/>
        </w:rPr>
        <w:t xml:space="preserve"> путем размещения информации на официальном сайте </w:t>
      </w:r>
      <w:r w:rsidR="006E7ED3" w:rsidRPr="006E7ED3">
        <w:rPr>
          <w:sz w:val="24"/>
          <w:szCs w:val="24"/>
        </w:rPr>
        <w:t>Ассоциации</w:t>
      </w:r>
      <w:r>
        <w:rPr>
          <w:sz w:val="24"/>
          <w:szCs w:val="24"/>
        </w:rPr>
        <w:t xml:space="preserve"> в информационно-телекоммуникационной сети Интернет </w:t>
      </w:r>
      <w:proofErr w:type="spellStart"/>
      <w:r w:rsidR="006E7ED3">
        <w:rPr>
          <w:sz w:val="24"/>
          <w:szCs w:val="24"/>
          <w:lang w:val="en-US"/>
        </w:rPr>
        <w:t>ngp</w:t>
      </w:r>
      <w:proofErr w:type="spellEnd"/>
      <w:r w:rsidR="006E7ED3" w:rsidRPr="006E7ED3">
        <w:rPr>
          <w:sz w:val="24"/>
          <w:szCs w:val="24"/>
        </w:rPr>
        <w:t>-</w:t>
      </w:r>
      <w:proofErr w:type="spellStart"/>
      <w:r w:rsidR="006E7ED3">
        <w:rPr>
          <w:sz w:val="24"/>
          <w:szCs w:val="24"/>
          <w:lang w:val="en-US"/>
        </w:rPr>
        <w:t>sro</w:t>
      </w:r>
      <w:proofErr w:type="spellEnd"/>
      <w:r w:rsidRPr="00054973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в сроки, установленные законодательством Российской Федерации.</w:t>
      </w:r>
    </w:p>
    <w:p w:rsidR="00F7342F" w:rsidRPr="006E7ED3" w:rsidRDefault="008B784E" w:rsidP="00C13741">
      <w:pPr>
        <w:spacing w:before="120" w:after="120"/>
        <w:ind w:firstLine="709"/>
        <w:jc w:val="center"/>
        <w:rPr>
          <w:b/>
          <w:sz w:val="24"/>
          <w:szCs w:val="24"/>
        </w:rPr>
      </w:pPr>
      <w:r w:rsidRPr="00233DBF">
        <w:rPr>
          <w:b/>
          <w:sz w:val="24"/>
          <w:szCs w:val="24"/>
        </w:rPr>
        <w:t>3</w:t>
      </w:r>
      <w:r w:rsidR="002171CB" w:rsidRPr="00233DBF">
        <w:rPr>
          <w:b/>
          <w:sz w:val="24"/>
          <w:szCs w:val="24"/>
        </w:rPr>
        <w:t xml:space="preserve">. </w:t>
      </w:r>
      <w:r w:rsidR="00923E47" w:rsidRPr="00233DBF">
        <w:rPr>
          <w:b/>
          <w:sz w:val="24"/>
          <w:szCs w:val="24"/>
        </w:rPr>
        <w:t>Структура и порядок ф</w:t>
      </w:r>
      <w:r w:rsidR="002171CB" w:rsidRPr="00233DBF">
        <w:rPr>
          <w:b/>
          <w:sz w:val="24"/>
          <w:szCs w:val="24"/>
        </w:rPr>
        <w:t>ормировани</w:t>
      </w:r>
      <w:r w:rsidR="00923E47" w:rsidRPr="00233DBF">
        <w:rPr>
          <w:b/>
          <w:sz w:val="24"/>
          <w:szCs w:val="24"/>
        </w:rPr>
        <w:t>я</w:t>
      </w:r>
      <w:r w:rsidR="002171CB" w:rsidRPr="00233DBF">
        <w:rPr>
          <w:b/>
          <w:sz w:val="24"/>
          <w:szCs w:val="24"/>
        </w:rPr>
        <w:t xml:space="preserve"> дисциплинарной комиссии </w:t>
      </w:r>
      <w:r w:rsidR="006E7ED3">
        <w:rPr>
          <w:b/>
          <w:sz w:val="24"/>
          <w:szCs w:val="24"/>
        </w:rPr>
        <w:t>Ассоциации</w:t>
      </w:r>
    </w:p>
    <w:p w:rsidR="00283362" w:rsidRDefault="008B784E" w:rsidP="00283362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2171CB" w:rsidRPr="00233DBF">
        <w:rPr>
          <w:bCs/>
          <w:iCs/>
          <w:sz w:val="24"/>
          <w:szCs w:val="24"/>
        </w:rPr>
        <w:t xml:space="preserve">.1. </w:t>
      </w:r>
      <w:r w:rsidR="00283362" w:rsidRPr="00233DBF">
        <w:rPr>
          <w:bCs/>
          <w:iCs/>
          <w:sz w:val="24"/>
          <w:szCs w:val="24"/>
        </w:rPr>
        <w:t xml:space="preserve">Дисциплинарная комиссия </w:t>
      </w:r>
      <w:r w:rsidR="006E7ED3">
        <w:rPr>
          <w:bCs/>
          <w:iCs/>
          <w:sz w:val="24"/>
          <w:szCs w:val="24"/>
        </w:rPr>
        <w:t>Ассоциации</w:t>
      </w:r>
      <w:r w:rsidR="00283362" w:rsidRPr="00233DBF">
        <w:rPr>
          <w:bCs/>
          <w:iCs/>
          <w:sz w:val="24"/>
          <w:szCs w:val="24"/>
        </w:rPr>
        <w:t xml:space="preserve"> состоит из 3 (трех) членов, включая председателя.</w:t>
      </w:r>
    </w:p>
    <w:p w:rsidR="00B734DA" w:rsidRPr="00233DBF" w:rsidRDefault="00B734DA" w:rsidP="00B734D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233DBF">
        <w:rPr>
          <w:sz w:val="24"/>
          <w:szCs w:val="24"/>
        </w:rPr>
        <w:t xml:space="preserve">2. Дисциплинарная комиссия </w:t>
      </w:r>
      <w:r w:rsidR="006E7ED3">
        <w:rPr>
          <w:bCs/>
          <w:iCs/>
          <w:sz w:val="24"/>
          <w:szCs w:val="24"/>
        </w:rPr>
        <w:t>Ассоциации</w:t>
      </w:r>
      <w:r w:rsidRPr="00233DBF">
        <w:rPr>
          <w:sz w:val="24"/>
          <w:szCs w:val="24"/>
        </w:rPr>
        <w:t xml:space="preserve"> подотчетна Совету </w:t>
      </w:r>
      <w:r w:rsidR="006E7ED3">
        <w:rPr>
          <w:bCs/>
          <w:iCs/>
          <w:sz w:val="24"/>
          <w:szCs w:val="24"/>
        </w:rPr>
        <w:t>Ассоциации</w:t>
      </w:r>
      <w:r w:rsidRPr="00233DBF">
        <w:rPr>
          <w:sz w:val="24"/>
          <w:szCs w:val="24"/>
        </w:rPr>
        <w:t xml:space="preserve"> и общему собранию членов </w:t>
      </w:r>
      <w:r w:rsidR="006E7ED3">
        <w:rPr>
          <w:bCs/>
          <w:iCs/>
          <w:sz w:val="24"/>
          <w:szCs w:val="24"/>
        </w:rPr>
        <w:t>Ассоциации</w:t>
      </w:r>
      <w:r w:rsidRPr="00233DBF">
        <w:rPr>
          <w:sz w:val="24"/>
          <w:szCs w:val="24"/>
        </w:rPr>
        <w:t>.</w:t>
      </w:r>
    </w:p>
    <w:p w:rsidR="00C41108" w:rsidRPr="009963CC" w:rsidRDefault="00C41108" w:rsidP="00C41108">
      <w:pPr>
        <w:ind w:firstLine="709"/>
        <w:jc w:val="both"/>
        <w:rPr>
          <w:color w:val="FF0000"/>
          <w:sz w:val="24"/>
          <w:szCs w:val="24"/>
        </w:rPr>
      </w:pPr>
      <w:r w:rsidRPr="009963CC">
        <w:rPr>
          <w:sz w:val="24"/>
          <w:szCs w:val="24"/>
        </w:rPr>
        <w:t>3.</w:t>
      </w:r>
      <w:r w:rsidR="00B734DA" w:rsidRPr="009963CC">
        <w:rPr>
          <w:sz w:val="24"/>
          <w:szCs w:val="24"/>
        </w:rPr>
        <w:t>3.</w:t>
      </w:r>
      <w:r w:rsidRPr="009963CC">
        <w:rPr>
          <w:sz w:val="24"/>
          <w:szCs w:val="24"/>
        </w:rPr>
        <w:t xml:space="preserve"> Совет </w:t>
      </w:r>
      <w:r w:rsidR="006E7ED3">
        <w:rPr>
          <w:bCs/>
          <w:iCs/>
          <w:sz w:val="24"/>
          <w:szCs w:val="24"/>
        </w:rPr>
        <w:t>Ассоциации</w:t>
      </w:r>
      <w:r w:rsidRPr="009963CC">
        <w:rPr>
          <w:sz w:val="24"/>
          <w:szCs w:val="24"/>
        </w:rPr>
        <w:t xml:space="preserve"> определяет структуру дисциплинарного органа </w:t>
      </w:r>
      <w:r w:rsidR="006E7ED3">
        <w:rPr>
          <w:bCs/>
          <w:iCs/>
          <w:sz w:val="24"/>
          <w:szCs w:val="24"/>
        </w:rPr>
        <w:t>Ассоциации</w:t>
      </w:r>
      <w:r w:rsidRPr="009963CC">
        <w:rPr>
          <w:sz w:val="24"/>
          <w:szCs w:val="24"/>
        </w:rPr>
        <w:t xml:space="preserve">, его компетенцию и правила осуществления деятельности, заслушивает отчеты </w:t>
      </w:r>
      <w:r w:rsidR="00B734DA" w:rsidRPr="009963CC">
        <w:rPr>
          <w:sz w:val="24"/>
          <w:szCs w:val="24"/>
        </w:rPr>
        <w:t>председателя</w:t>
      </w:r>
      <w:r w:rsidRPr="009963CC">
        <w:rPr>
          <w:sz w:val="24"/>
          <w:szCs w:val="24"/>
        </w:rPr>
        <w:t xml:space="preserve"> дисциплинарно</w:t>
      </w:r>
      <w:r w:rsidR="00B734DA" w:rsidRPr="009963CC">
        <w:rPr>
          <w:sz w:val="24"/>
          <w:szCs w:val="24"/>
        </w:rPr>
        <w:t>й</w:t>
      </w:r>
      <w:r w:rsidRPr="009963CC">
        <w:rPr>
          <w:sz w:val="24"/>
          <w:szCs w:val="24"/>
        </w:rPr>
        <w:t xml:space="preserve"> </w:t>
      </w:r>
      <w:r w:rsidR="00B734DA" w:rsidRPr="009963CC">
        <w:rPr>
          <w:sz w:val="24"/>
          <w:szCs w:val="24"/>
        </w:rPr>
        <w:t>комиссии</w:t>
      </w:r>
      <w:r w:rsidRPr="009963CC">
        <w:rPr>
          <w:sz w:val="24"/>
          <w:szCs w:val="24"/>
        </w:rPr>
        <w:t xml:space="preserve"> </w:t>
      </w:r>
      <w:r w:rsidR="006E7ED3">
        <w:rPr>
          <w:bCs/>
          <w:iCs/>
          <w:sz w:val="24"/>
          <w:szCs w:val="24"/>
        </w:rPr>
        <w:t>Ассоциации</w:t>
      </w:r>
      <w:r w:rsidRPr="009963CC">
        <w:rPr>
          <w:sz w:val="24"/>
          <w:szCs w:val="24"/>
        </w:rPr>
        <w:t>.</w:t>
      </w:r>
      <w:r w:rsidR="009963CC">
        <w:rPr>
          <w:sz w:val="24"/>
          <w:szCs w:val="24"/>
        </w:rPr>
        <w:t xml:space="preserve"> </w:t>
      </w:r>
    </w:p>
    <w:p w:rsidR="00B734DA" w:rsidRDefault="00B734DA" w:rsidP="00B734DA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3.</w:t>
      </w:r>
      <w:r>
        <w:rPr>
          <w:bCs/>
          <w:iCs/>
          <w:sz w:val="24"/>
          <w:szCs w:val="24"/>
        </w:rPr>
        <w:t>4</w:t>
      </w:r>
      <w:r w:rsidRPr="00233DBF">
        <w:rPr>
          <w:bCs/>
          <w:iCs/>
          <w:sz w:val="24"/>
          <w:szCs w:val="24"/>
        </w:rPr>
        <w:t xml:space="preserve">. Персональный состав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Pr="00233DBF">
        <w:rPr>
          <w:bCs/>
          <w:iCs/>
          <w:sz w:val="24"/>
          <w:szCs w:val="24"/>
        </w:rPr>
        <w:t xml:space="preserve">, включая ее председателя, определяется Советом </w:t>
      </w:r>
      <w:r w:rsidR="006E7ED3">
        <w:rPr>
          <w:bCs/>
          <w:iCs/>
          <w:sz w:val="24"/>
          <w:szCs w:val="24"/>
        </w:rPr>
        <w:t>Ассоциации</w:t>
      </w:r>
      <w:r w:rsidRPr="00233DBF">
        <w:rPr>
          <w:bCs/>
          <w:iCs/>
          <w:sz w:val="24"/>
          <w:szCs w:val="24"/>
        </w:rPr>
        <w:t>.</w:t>
      </w:r>
    </w:p>
    <w:p w:rsidR="00923E47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283362" w:rsidRPr="00233DBF">
        <w:rPr>
          <w:bCs/>
          <w:iCs/>
          <w:sz w:val="24"/>
          <w:szCs w:val="24"/>
        </w:rPr>
        <w:t>.</w:t>
      </w:r>
      <w:r w:rsidR="00B734DA">
        <w:rPr>
          <w:bCs/>
          <w:iCs/>
          <w:sz w:val="24"/>
          <w:szCs w:val="24"/>
        </w:rPr>
        <w:t>5</w:t>
      </w:r>
      <w:r w:rsidR="00283362" w:rsidRPr="00233DBF">
        <w:rPr>
          <w:bCs/>
          <w:iCs/>
          <w:sz w:val="24"/>
          <w:szCs w:val="24"/>
        </w:rPr>
        <w:t xml:space="preserve">. </w:t>
      </w:r>
      <w:r w:rsidR="00923E47" w:rsidRPr="00233DBF">
        <w:rPr>
          <w:bCs/>
          <w:iCs/>
          <w:sz w:val="24"/>
          <w:szCs w:val="24"/>
        </w:rPr>
        <w:t xml:space="preserve">Дисциплинарная комиссия </w:t>
      </w:r>
      <w:r w:rsidR="006E7ED3">
        <w:rPr>
          <w:bCs/>
          <w:iCs/>
          <w:sz w:val="24"/>
          <w:szCs w:val="24"/>
        </w:rPr>
        <w:t>Ассоциации</w:t>
      </w:r>
      <w:r w:rsidR="00923E47" w:rsidRPr="00233DBF">
        <w:rPr>
          <w:bCs/>
          <w:iCs/>
          <w:sz w:val="24"/>
          <w:szCs w:val="24"/>
        </w:rPr>
        <w:t xml:space="preserve"> избирается сроком на 2 (два) года.</w:t>
      </w:r>
    </w:p>
    <w:p w:rsidR="00923E47" w:rsidRPr="00233DBF" w:rsidRDefault="008B784E" w:rsidP="00923E47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923E47" w:rsidRPr="00233DBF">
        <w:rPr>
          <w:bCs/>
          <w:iCs/>
          <w:sz w:val="24"/>
          <w:szCs w:val="24"/>
        </w:rPr>
        <w:t>.</w:t>
      </w:r>
      <w:r w:rsidR="00B734DA">
        <w:rPr>
          <w:bCs/>
          <w:iCs/>
          <w:sz w:val="24"/>
          <w:szCs w:val="24"/>
        </w:rPr>
        <w:t>6</w:t>
      </w:r>
      <w:r w:rsidR="00923E47" w:rsidRPr="00233DBF">
        <w:rPr>
          <w:bCs/>
          <w:iCs/>
          <w:sz w:val="24"/>
          <w:szCs w:val="24"/>
        </w:rPr>
        <w:t xml:space="preserve">. Членами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923E47" w:rsidRPr="00233DBF">
        <w:rPr>
          <w:bCs/>
          <w:iCs/>
          <w:sz w:val="24"/>
          <w:szCs w:val="24"/>
        </w:rPr>
        <w:t xml:space="preserve"> могут быть члены </w:t>
      </w:r>
      <w:r w:rsidR="006E7ED3">
        <w:rPr>
          <w:bCs/>
          <w:iCs/>
          <w:sz w:val="24"/>
          <w:szCs w:val="24"/>
        </w:rPr>
        <w:t>Ассоциации</w:t>
      </w:r>
      <w:r w:rsidR="00923E47" w:rsidRPr="00233DBF">
        <w:rPr>
          <w:bCs/>
          <w:iCs/>
          <w:sz w:val="24"/>
          <w:szCs w:val="24"/>
        </w:rPr>
        <w:t xml:space="preserve">, надлежащим образом уполномоченные представители членов </w:t>
      </w:r>
      <w:r w:rsidR="00EA2CA3">
        <w:rPr>
          <w:bCs/>
          <w:iCs/>
          <w:sz w:val="24"/>
          <w:szCs w:val="24"/>
        </w:rPr>
        <w:t>Ассоциации</w:t>
      </w:r>
      <w:r w:rsidR="00923E47" w:rsidRPr="00233DBF">
        <w:rPr>
          <w:bCs/>
          <w:iCs/>
          <w:sz w:val="24"/>
          <w:szCs w:val="24"/>
        </w:rPr>
        <w:t xml:space="preserve"> или физические лица, не являющиеся членами или представителями членов </w:t>
      </w:r>
      <w:r w:rsidR="006E7ED3">
        <w:rPr>
          <w:bCs/>
          <w:iCs/>
          <w:sz w:val="24"/>
          <w:szCs w:val="24"/>
        </w:rPr>
        <w:t>Ассоциации</w:t>
      </w:r>
      <w:r w:rsidR="00923E47" w:rsidRPr="00233DBF">
        <w:rPr>
          <w:bCs/>
          <w:iCs/>
          <w:sz w:val="24"/>
          <w:szCs w:val="24"/>
        </w:rPr>
        <w:t>, обладающи</w:t>
      </w:r>
      <w:r w:rsidR="001C4C55" w:rsidRPr="00233DBF">
        <w:rPr>
          <w:bCs/>
          <w:iCs/>
          <w:sz w:val="24"/>
          <w:szCs w:val="24"/>
        </w:rPr>
        <w:t>е</w:t>
      </w:r>
      <w:r w:rsidR="00923E47" w:rsidRPr="00233DBF">
        <w:rPr>
          <w:bCs/>
          <w:iCs/>
          <w:sz w:val="24"/>
          <w:szCs w:val="24"/>
        </w:rPr>
        <w:t xml:space="preserve"> необходимой для работы в составе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923E47" w:rsidRPr="00233DBF">
        <w:rPr>
          <w:bCs/>
          <w:iCs/>
          <w:sz w:val="24"/>
          <w:szCs w:val="24"/>
        </w:rPr>
        <w:t xml:space="preserve"> компетентностью.</w:t>
      </w:r>
    </w:p>
    <w:p w:rsidR="001C4C55" w:rsidRPr="00233DBF" w:rsidRDefault="008B784E" w:rsidP="001C4C55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1C4C55" w:rsidRPr="00233DBF">
        <w:rPr>
          <w:bCs/>
          <w:iCs/>
          <w:sz w:val="24"/>
          <w:szCs w:val="24"/>
        </w:rPr>
        <w:t>.</w:t>
      </w:r>
      <w:r w:rsidR="00B734DA">
        <w:rPr>
          <w:bCs/>
          <w:iCs/>
          <w:sz w:val="24"/>
          <w:szCs w:val="24"/>
        </w:rPr>
        <w:t>7</w:t>
      </w:r>
      <w:r w:rsidR="001C4C55" w:rsidRPr="00233DBF">
        <w:rPr>
          <w:bCs/>
          <w:iCs/>
          <w:sz w:val="24"/>
          <w:szCs w:val="24"/>
        </w:rPr>
        <w:t xml:space="preserve">. Членами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1C4C55" w:rsidRPr="00233DBF">
        <w:rPr>
          <w:bCs/>
          <w:iCs/>
          <w:sz w:val="24"/>
          <w:szCs w:val="24"/>
        </w:rPr>
        <w:t xml:space="preserve"> не могут быть избраны члены Совета </w:t>
      </w:r>
      <w:r w:rsidR="006E7ED3">
        <w:rPr>
          <w:bCs/>
          <w:iCs/>
          <w:sz w:val="24"/>
          <w:szCs w:val="24"/>
        </w:rPr>
        <w:t>Ассоциации</w:t>
      </w:r>
      <w:r w:rsidR="001C4C55" w:rsidRPr="00233DBF">
        <w:rPr>
          <w:bCs/>
          <w:iCs/>
          <w:sz w:val="24"/>
          <w:szCs w:val="24"/>
        </w:rPr>
        <w:t>.</w:t>
      </w:r>
    </w:p>
    <w:p w:rsidR="00923E47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1C4C55" w:rsidRPr="00233DBF">
        <w:rPr>
          <w:bCs/>
          <w:iCs/>
          <w:sz w:val="24"/>
          <w:szCs w:val="24"/>
        </w:rPr>
        <w:t>.</w:t>
      </w:r>
      <w:r w:rsidR="00B734DA">
        <w:rPr>
          <w:bCs/>
          <w:iCs/>
          <w:sz w:val="24"/>
          <w:szCs w:val="24"/>
        </w:rPr>
        <w:t>8</w:t>
      </w:r>
      <w:r w:rsidR="001C4C55" w:rsidRPr="00233DBF">
        <w:rPr>
          <w:bCs/>
          <w:iCs/>
          <w:sz w:val="24"/>
          <w:szCs w:val="24"/>
        </w:rPr>
        <w:t xml:space="preserve">. Каждый член </w:t>
      </w:r>
      <w:r w:rsidR="00A61139" w:rsidRPr="00233DBF">
        <w:rPr>
          <w:bCs/>
          <w:iCs/>
          <w:sz w:val="24"/>
          <w:szCs w:val="24"/>
        </w:rPr>
        <w:t xml:space="preserve">Совета </w:t>
      </w:r>
      <w:r w:rsidR="006E7ED3">
        <w:rPr>
          <w:bCs/>
          <w:iCs/>
          <w:sz w:val="24"/>
          <w:szCs w:val="24"/>
        </w:rPr>
        <w:t>Ассоциации</w:t>
      </w:r>
      <w:r w:rsidR="00A61139" w:rsidRPr="00233DBF">
        <w:rPr>
          <w:bCs/>
          <w:iCs/>
          <w:sz w:val="24"/>
          <w:szCs w:val="24"/>
        </w:rPr>
        <w:t xml:space="preserve"> </w:t>
      </w:r>
      <w:r w:rsidR="001C4C55" w:rsidRPr="00233DBF">
        <w:rPr>
          <w:bCs/>
          <w:iCs/>
          <w:sz w:val="24"/>
          <w:szCs w:val="24"/>
        </w:rPr>
        <w:t xml:space="preserve">имеет право выдвинуть не более одного кандидата в состав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 w:rsidR="001C4C55" w:rsidRPr="00233DBF">
        <w:rPr>
          <w:bCs/>
          <w:iCs/>
          <w:sz w:val="24"/>
          <w:szCs w:val="24"/>
        </w:rPr>
        <w:t>.</w:t>
      </w:r>
    </w:p>
    <w:p w:rsidR="001C4C55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1C4C55" w:rsidRPr="00233DBF">
        <w:rPr>
          <w:bCs/>
          <w:iCs/>
          <w:sz w:val="24"/>
          <w:szCs w:val="24"/>
        </w:rPr>
        <w:t>.</w:t>
      </w:r>
      <w:r w:rsidR="00B734DA">
        <w:rPr>
          <w:bCs/>
          <w:iCs/>
          <w:sz w:val="24"/>
          <w:szCs w:val="24"/>
        </w:rPr>
        <w:t>9</w:t>
      </w:r>
      <w:r w:rsidR="001C4C55" w:rsidRPr="00233DBF">
        <w:rPr>
          <w:bCs/>
          <w:iCs/>
          <w:sz w:val="24"/>
          <w:szCs w:val="24"/>
        </w:rPr>
        <w:t xml:space="preserve">. Избрание членов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A61139" w:rsidRPr="00233DBF">
        <w:rPr>
          <w:bCs/>
          <w:iCs/>
          <w:sz w:val="24"/>
          <w:szCs w:val="24"/>
        </w:rPr>
        <w:t xml:space="preserve"> </w:t>
      </w:r>
      <w:r w:rsidR="001C4C55" w:rsidRPr="00233DBF">
        <w:rPr>
          <w:bCs/>
          <w:iCs/>
          <w:sz w:val="24"/>
          <w:szCs w:val="24"/>
        </w:rPr>
        <w:t xml:space="preserve">осуществляется </w:t>
      </w:r>
      <w:r w:rsidR="001C4C55" w:rsidRPr="00233DBF">
        <w:rPr>
          <w:bCs/>
          <w:iCs/>
          <w:sz w:val="24"/>
          <w:szCs w:val="24"/>
        </w:rPr>
        <w:lastRenderedPageBreak/>
        <w:t xml:space="preserve">открытым голосованием. Решение считается принятым, если за него подано не менее 50 % голосов от общего числа присутствующих на заседании членов Совета </w:t>
      </w:r>
      <w:r w:rsidR="006E7ED3">
        <w:rPr>
          <w:bCs/>
          <w:iCs/>
          <w:sz w:val="24"/>
          <w:szCs w:val="24"/>
        </w:rPr>
        <w:t>Ассоциации</w:t>
      </w:r>
    </w:p>
    <w:p w:rsidR="001C4C55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1C4C55" w:rsidRPr="00233DBF">
        <w:rPr>
          <w:bCs/>
          <w:iCs/>
          <w:sz w:val="24"/>
          <w:szCs w:val="24"/>
        </w:rPr>
        <w:t>.</w:t>
      </w:r>
      <w:r w:rsidR="00B734DA">
        <w:rPr>
          <w:bCs/>
          <w:iCs/>
          <w:sz w:val="24"/>
          <w:szCs w:val="24"/>
        </w:rPr>
        <w:t>10</w:t>
      </w:r>
      <w:r w:rsidR="001C4C55" w:rsidRPr="00233DBF">
        <w:rPr>
          <w:bCs/>
          <w:iCs/>
          <w:sz w:val="24"/>
          <w:szCs w:val="24"/>
        </w:rPr>
        <w:t xml:space="preserve">. Лица, избранные в дисциплинарную комиссию </w:t>
      </w:r>
      <w:r w:rsidR="006E7ED3">
        <w:rPr>
          <w:bCs/>
          <w:iCs/>
          <w:sz w:val="24"/>
          <w:szCs w:val="24"/>
        </w:rPr>
        <w:t>Ассоциации</w:t>
      </w:r>
      <w:r w:rsidR="001C4C55" w:rsidRPr="00233DBF">
        <w:rPr>
          <w:bCs/>
          <w:iCs/>
          <w:sz w:val="24"/>
          <w:szCs w:val="24"/>
        </w:rPr>
        <w:t>, включая ее председателя, могут переизбираться неограниченное число раз.</w:t>
      </w:r>
    </w:p>
    <w:p w:rsidR="0069381F" w:rsidRPr="00233DBF" w:rsidRDefault="0069381F" w:rsidP="0069381F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3.</w:t>
      </w:r>
      <w:r w:rsidR="00B734DA">
        <w:rPr>
          <w:bCs/>
          <w:iCs/>
          <w:sz w:val="24"/>
          <w:szCs w:val="24"/>
        </w:rPr>
        <w:t>10</w:t>
      </w:r>
      <w:r w:rsidRPr="00233DBF">
        <w:rPr>
          <w:bCs/>
          <w:iCs/>
          <w:sz w:val="24"/>
          <w:szCs w:val="24"/>
        </w:rPr>
        <w:t xml:space="preserve">. Основаниями </w:t>
      </w:r>
      <w:proofErr w:type="gramStart"/>
      <w:r w:rsidRPr="00233DBF">
        <w:rPr>
          <w:bCs/>
          <w:iCs/>
          <w:sz w:val="24"/>
          <w:szCs w:val="24"/>
        </w:rPr>
        <w:t xml:space="preserve">прекращения полномочий членов ревизионной комиссии </w:t>
      </w:r>
      <w:r w:rsidR="006E7ED3">
        <w:rPr>
          <w:bCs/>
          <w:iCs/>
          <w:sz w:val="24"/>
          <w:szCs w:val="24"/>
        </w:rPr>
        <w:t>Ассоциации</w:t>
      </w:r>
      <w:proofErr w:type="gramEnd"/>
      <w:r w:rsidRPr="00233DBF">
        <w:rPr>
          <w:bCs/>
          <w:iCs/>
          <w:sz w:val="24"/>
          <w:szCs w:val="24"/>
        </w:rPr>
        <w:t xml:space="preserve"> являются:</w:t>
      </w:r>
    </w:p>
    <w:p w:rsidR="0069381F" w:rsidRPr="00233DBF" w:rsidRDefault="0069381F" w:rsidP="0069381F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3.</w:t>
      </w:r>
      <w:r w:rsidR="00B734DA">
        <w:rPr>
          <w:bCs/>
          <w:iCs/>
          <w:sz w:val="24"/>
          <w:szCs w:val="24"/>
        </w:rPr>
        <w:t>10</w:t>
      </w:r>
      <w:r w:rsidRPr="00233DBF">
        <w:rPr>
          <w:bCs/>
          <w:iCs/>
          <w:sz w:val="24"/>
          <w:szCs w:val="24"/>
        </w:rPr>
        <w:t>.1. Истечение срока, на который они избраны;</w:t>
      </w:r>
    </w:p>
    <w:p w:rsidR="0069381F" w:rsidRPr="00233DBF" w:rsidRDefault="0069381F" w:rsidP="0069381F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3.</w:t>
      </w:r>
      <w:r w:rsidR="00B734DA">
        <w:rPr>
          <w:bCs/>
          <w:iCs/>
          <w:sz w:val="24"/>
          <w:szCs w:val="24"/>
        </w:rPr>
        <w:t>10</w:t>
      </w:r>
      <w:r w:rsidRPr="00233DBF">
        <w:rPr>
          <w:bCs/>
          <w:iCs/>
          <w:sz w:val="24"/>
          <w:szCs w:val="24"/>
        </w:rPr>
        <w:t xml:space="preserve">.2. Досрочное прекращение полномочий (решение принимается Советом </w:t>
      </w:r>
      <w:r w:rsidR="006E7ED3">
        <w:rPr>
          <w:bCs/>
          <w:iCs/>
          <w:sz w:val="24"/>
          <w:szCs w:val="24"/>
        </w:rPr>
        <w:t>Ассоциации</w:t>
      </w:r>
      <w:r w:rsidRPr="00233DBF">
        <w:rPr>
          <w:bCs/>
          <w:iCs/>
          <w:sz w:val="24"/>
          <w:szCs w:val="24"/>
        </w:rPr>
        <w:t xml:space="preserve">). </w:t>
      </w:r>
    </w:p>
    <w:p w:rsidR="00BE2970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BE2970" w:rsidRPr="00233DBF">
        <w:rPr>
          <w:bCs/>
          <w:iCs/>
          <w:sz w:val="24"/>
          <w:szCs w:val="24"/>
        </w:rPr>
        <w:t>.</w:t>
      </w:r>
      <w:r w:rsidR="0069381F" w:rsidRPr="00233DBF">
        <w:rPr>
          <w:bCs/>
          <w:iCs/>
          <w:sz w:val="24"/>
          <w:szCs w:val="24"/>
        </w:rPr>
        <w:t>1</w:t>
      </w:r>
      <w:r w:rsidR="00B734DA">
        <w:rPr>
          <w:bCs/>
          <w:iCs/>
          <w:sz w:val="24"/>
          <w:szCs w:val="24"/>
        </w:rPr>
        <w:t>1</w:t>
      </w:r>
      <w:r w:rsidR="00BE2970" w:rsidRPr="00233DBF">
        <w:rPr>
          <w:bCs/>
          <w:iCs/>
          <w:sz w:val="24"/>
          <w:szCs w:val="24"/>
        </w:rPr>
        <w:t xml:space="preserve">. В случае досрочного прекращения полномочий одного из членов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BE2970" w:rsidRPr="00233DBF">
        <w:rPr>
          <w:bCs/>
          <w:iCs/>
          <w:sz w:val="24"/>
          <w:szCs w:val="24"/>
        </w:rPr>
        <w:t xml:space="preserve"> должен быть избран новый член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BE2970" w:rsidRPr="00233DBF">
        <w:rPr>
          <w:bCs/>
          <w:iCs/>
          <w:sz w:val="24"/>
          <w:szCs w:val="24"/>
        </w:rPr>
        <w:t xml:space="preserve"> в порядке, </w:t>
      </w:r>
      <w:r w:rsidR="00BE2970" w:rsidRPr="006E7ED3">
        <w:rPr>
          <w:bCs/>
          <w:iCs/>
          <w:sz w:val="24"/>
          <w:szCs w:val="24"/>
        </w:rPr>
        <w:t xml:space="preserve">определенном в пунктах </w:t>
      </w:r>
      <w:r w:rsidR="00A61139" w:rsidRPr="006E7ED3">
        <w:rPr>
          <w:bCs/>
          <w:iCs/>
          <w:sz w:val="24"/>
          <w:szCs w:val="24"/>
        </w:rPr>
        <w:t>3</w:t>
      </w:r>
      <w:r w:rsidR="00BE2970" w:rsidRPr="006E7ED3">
        <w:rPr>
          <w:bCs/>
          <w:iCs/>
          <w:sz w:val="24"/>
          <w:szCs w:val="24"/>
        </w:rPr>
        <w:t xml:space="preserve">.1 – </w:t>
      </w:r>
      <w:r w:rsidR="00A61139" w:rsidRPr="006E7ED3">
        <w:rPr>
          <w:bCs/>
          <w:iCs/>
          <w:sz w:val="24"/>
          <w:szCs w:val="24"/>
        </w:rPr>
        <w:t>3</w:t>
      </w:r>
      <w:r w:rsidR="00BE2970" w:rsidRPr="006E7ED3">
        <w:rPr>
          <w:bCs/>
          <w:iCs/>
          <w:sz w:val="24"/>
          <w:szCs w:val="24"/>
        </w:rPr>
        <w:t>.</w:t>
      </w:r>
      <w:r w:rsidR="00132981" w:rsidRPr="006E7ED3">
        <w:rPr>
          <w:bCs/>
          <w:iCs/>
          <w:sz w:val="24"/>
          <w:szCs w:val="24"/>
        </w:rPr>
        <w:t>10</w:t>
      </w:r>
      <w:r w:rsidR="00BE2970" w:rsidRPr="006E7ED3">
        <w:rPr>
          <w:bCs/>
          <w:iCs/>
          <w:sz w:val="24"/>
          <w:szCs w:val="24"/>
        </w:rPr>
        <w:t xml:space="preserve"> Положения</w:t>
      </w:r>
      <w:r w:rsidR="00A935D0" w:rsidRPr="00233DBF">
        <w:rPr>
          <w:bCs/>
          <w:iCs/>
          <w:sz w:val="24"/>
          <w:szCs w:val="24"/>
        </w:rPr>
        <w:t xml:space="preserve">. Полномочия вновь избранного (взамен досрочно прекратившего полномочия) члена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A935D0" w:rsidRPr="00233DBF">
        <w:rPr>
          <w:bCs/>
          <w:iCs/>
          <w:sz w:val="24"/>
          <w:szCs w:val="24"/>
        </w:rPr>
        <w:t xml:space="preserve"> заканчиваются с окончанием полномочий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A935D0" w:rsidRPr="00233DBF">
        <w:rPr>
          <w:bCs/>
          <w:iCs/>
          <w:sz w:val="24"/>
          <w:szCs w:val="24"/>
        </w:rPr>
        <w:t xml:space="preserve"> в целом, то есть могут составлять менее 2 (двух) лет.</w:t>
      </w:r>
    </w:p>
    <w:p w:rsidR="00A935D0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A935D0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A935D0" w:rsidRPr="00233DBF">
        <w:rPr>
          <w:bCs/>
          <w:iCs/>
          <w:sz w:val="24"/>
          <w:szCs w:val="24"/>
        </w:rPr>
        <w:t xml:space="preserve">. Основаниями для досрочного прекращения полномочий членов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A935D0" w:rsidRPr="00233DBF">
        <w:rPr>
          <w:bCs/>
          <w:iCs/>
          <w:sz w:val="24"/>
          <w:szCs w:val="24"/>
        </w:rPr>
        <w:t>, включая ее председателя, являются следующие их действия:</w:t>
      </w:r>
    </w:p>
    <w:p w:rsidR="00A935D0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A935D0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A935D0" w:rsidRPr="00233DBF">
        <w:rPr>
          <w:bCs/>
          <w:iCs/>
          <w:sz w:val="24"/>
          <w:szCs w:val="24"/>
        </w:rPr>
        <w:t xml:space="preserve">.1. Заявление о добровольном снятии с себя полномочий председателя либо члена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A935D0" w:rsidRPr="00233DBF">
        <w:rPr>
          <w:bCs/>
          <w:iCs/>
          <w:sz w:val="24"/>
          <w:szCs w:val="24"/>
        </w:rPr>
        <w:t>;</w:t>
      </w:r>
    </w:p>
    <w:p w:rsidR="00F86FC3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A935D0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A935D0" w:rsidRPr="00233DBF">
        <w:rPr>
          <w:bCs/>
          <w:iCs/>
          <w:sz w:val="24"/>
          <w:szCs w:val="24"/>
        </w:rPr>
        <w:t xml:space="preserve">.2. </w:t>
      </w:r>
      <w:r w:rsidR="00F86FC3" w:rsidRPr="00233DBF">
        <w:rPr>
          <w:bCs/>
          <w:iCs/>
          <w:sz w:val="24"/>
          <w:szCs w:val="24"/>
        </w:rPr>
        <w:t xml:space="preserve">Причинение существенных убытков </w:t>
      </w:r>
      <w:r w:rsidR="006E7ED3">
        <w:rPr>
          <w:bCs/>
          <w:iCs/>
          <w:sz w:val="24"/>
          <w:szCs w:val="24"/>
        </w:rPr>
        <w:t>Ассоциации</w:t>
      </w:r>
      <w:r w:rsidR="006E7ED3" w:rsidRPr="00233DBF">
        <w:rPr>
          <w:bCs/>
          <w:iCs/>
          <w:sz w:val="24"/>
          <w:szCs w:val="24"/>
        </w:rPr>
        <w:t xml:space="preserve"> </w:t>
      </w:r>
      <w:r w:rsidR="00F86FC3" w:rsidRPr="00233DBF">
        <w:rPr>
          <w:bCs/>
          <w:iCs/>
          <w:sz w:val="24"/>
          <w:szCs w:val="24"/>
        </w:rPr>
        <w:t xml:space="preserve">либо членам </w:t>
      </w:r>
      <w:r w:rsidR="006E7ED3">
        <w:rPr>
          <w:bCs/>
          <w:iCs/>
          <w:sz w:val="24"/>
          <w:szCs w:val="24"/>
        </w:rPr>
        <w:t>Ассоциации</w:t>
      </w:r>
      <w:r w:rsidR="00F86FC3" w:rsidRPr="00233DBF">
        <w:rPr>
          <w:bCs/>
          <w:iCs/>
          <w:sz w:val="24"/>
          <w:szCs w:val="24"/>
        </w:rPr>
        <w:t>;</w:t>
      </w:r>
    </w:p>
    <w:p w:rsidR="00A935D0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F86FC3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F86FC3" w:rsidRPr="00233DBF">
        <w:rPr>
          <w:bCs/>
          <w:iCs/>
          <w:sz w:val="24"/>
          <w:szCs w:val="24"/>
        </w:rPr>
        <w:t xml:space="preserve">.3. </w:t>
      </w:r>
      <w:r w:rsidR="00A935D0" w:rsidRPr="00233DBF">
        <w:rPr>
          <w:bCs/>
          <w:iCs/>
          <w:sz w:val="24"/>
          <w:szCs w:val="24"/>
        </w:rPr>
        <w:t xml:space="preserve">Нанесение ущерба деловой репутации </w:t>
      </w:r>
      <w:r w:rsidR="006E7ED3">
        <w:rPr>
          <w:bCs/>
          <w:iCs/>
          <w:sz w:val="24"/>
          <w:szCs w:val="24"/>
        </w:rPr>
        <w:t>Ассоциации</w:t>
      </w:r>
      <w:r w:rsidR="00A935D0" w:rsidRPr="00233DBF">
        <w:rPr>
          <w:bCs/>
          <w:iCs/>
          <w:sz w:val="24"/>
          <w:szCs w:val="24"/>
        </w:rPr>
        <w:t>;</w:t>
      </w:r>
    </w:p>
    <w:p w:rsidR="00A935D0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F86FC3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F86FC3" w:rsidRPr="00233DBF">
        <w:rPr>
          <w:bCs/>
          <w:iCs/>
          <w:sz w:val="24"/>
          <w:szCs w:val="24"/>
        </w:rPr>
        <w:t>.4. Совершение уголовного преступления;</w:t>
      </w:r>
    </w:p>
    <w:p w:rsidR="00F86FC3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F86FC3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F86FC3" w:rsidRPr="00233DBF">
        <w:rPr>
          <w:bCs/>
          <w:iCs/>
          <w:sz w:val="24"/>
          <w:szCs w:val="24"/>
        </w:rPr>
        <w:t>.5. Недобросовестное исполнение своих обязанностей;</w:t>
      </w:r>
    </w:p>
    <w:p w:rsidR="00F86FC3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F86FC3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F86FC3" w:rsidRPr="00233DBF">
        <w:rPr>
          <w:bCs/>
          <w:iCs/>
          <w:sz w:val="24"/>
          <w:szCs w:val="24"/>
        </w:rPr>
        <w:t xml:space="preserve">.6. Нарушение положений Устава </w:t>
      </w:r>
      <w:r w:rsidR="006E7ED3">
        <w:rPr>
          <w:bCs/>
          <w:iCs/>
          <w:sz w:val="24"/>
          <w:szCs w:val="24"/>
        </w:rPr>
        <w:t>Ассоциации</w:t>
      </w:r>
      <w:r w:rsidR="00F86FC3" w:rsidRPr="00233DBF">
        <w:rPr>
          <w:bCs/>
          <w:iCs/>
          <w:sz w:val="24"/>
          <w:szCs w:val="24"/>
        </w:rPr>
        <w:t>;</w:t>
      </w:r>
    </w:p>
    <w:p w:rsidR="00F86FC3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F86FC3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F86FC3" w:rsidRPr="00233DBF">
        <w:rPr>
          <w:bCs/>
          <w:iCs/>
          <w:sz w:val="24"/>
          <w:szCs w:val="24"/>
        </w:rPr>
        <w:t xml:space="preserve">.7. Извлечение личной выгоды из членства в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F86FC3" w:rsidRPr="00233DBF">
        <w:rPr>
          <w:bCs/>
          <w:iCs/>
          <w:sz w:val="24"/>
          <w:szCs w:val="24"/>
        </w:rPr>
        <w:t>;</w:t>
      </w:r>
    </w:p>
    <w:p w:rsidR="00F86FC3" w:rsidRPr="00233DBF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F86FC3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2</w:t>
      </w:r>
      <w:r w:rsidR="00F86FC3" w:rsidRPr="00233DBF">
        <w:rPr>
          <w:bCs/>
          <w:iCs/>
          <w:sz w:val="24"/>
          <w:szCs w:val="24"/>
        </w:rPr>
        <w:t>.8. В иных случаях, которые могут быть предусмотрены в нормативных правовых актах Российской Федерации, регламентирующих данные правоотношения.</w:t>
      </w:r>
    </w:p>
    <w:p w:rsidR="00132981" w:rsidRDefault="008B784E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2953BB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3</w:t>
      </w:r>
      <w:r w:rsidR="002953BB" w:rsidRPr="00233DBF">
        <w:rPr>
          <w:bCs/>
          <w:iCs/>
          <w:sz w:val="24"/>
          <w:szCs w:val="24"/>
        </w:rPr>
        <w:t xml:space="preserve">. Председатель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 w:rsidR="00132981">
        <w:rPr>
          <w:bCs/>
          <w:iCs/>
          <w:sz w:val="24"/>
          <w:szCs w:val="24"/>
        </w:rPr>
        <w:t>:</w:t>
      </w:r>
    </w:p>
    <w:p w:rsidR="00132981" w:rsidRDefault="00132981" w:rsidP="002171CB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3.13.1.</w:t>
      </w:r>
      <w:r w:rsidR="002953BB" w:rsidRPr="00233DB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О</w:t>
      </w:r>
      <w:r w:rsidR="002953BB" w:rsidRPr="00233DBF">
        <w:rPr>
          <w:bCs/>
          <w:iCs/>
          <w:sz w:val="24"/>
          <w:szCs w:val="24"/>
        </w:rPr>
        <w:t xml:space="preserve">существляет руководство деятельностью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;</w:t>
      </w:r>
    </w:p>
    <w:p w:rsidR="00132981" w:rsidRDefault="00132981" w:rsidP="002171CB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3.13.2.</w:t>
      </w:r>
      <w:r w:rsidR="002953BB" w:rsidRPr="00233DB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О</w:t>
      </w:r>
      <w:r w:rsidR="002953BB" w:rsidRPr="00233DBF">
        <w:rPr>
          <w:bCs/>
          <w:iCs/>
          <w:sz w:val="24"/>
          <w:szCs w:val="24"/>
        </w:rPr>
        <w:t>рганизует ее работу</w:t>
      </w:r>
      <w:r>
        <w:rPr>
          <w:bCs/>
          <w:iCs/>
          <w:sz w:val="24"/>
          <w:szCs w:val="24"/>
        </w:rPr>
        <w:t>;</w:t>
      </w:r>
    </w:p>
    <w:p w:rsidR="00132981" w:rsidRDefault="00132981" w:rsidP="002171CB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3.13.3.</w:t>
      </w:r>
      <w:r w:rsidR="002953BB" w:rsidRPr="00233DB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П</w:t>
      </w:r>
      <w:r w:rsidR="002953BB" w:rsidRPr="00233DBF">
        <w:rPr>
          <w:bCs/>
          <w:iCs/>
          <w:sz w:val="24"/>
          <w:szCs w:val="24"/>
        </w:rPr>
        <w:t xml:space="preserve">редставляет дисциплинарную комиссию </w:t>
      </w:r>
      <w:r w:rsidR="006E7ED3">
        <w:rPr>
          <w:bCs/>
          <w:iCs/>
          <w:sz w:val="24"/>
          <w:szCs w:val="24"/>
        </w:rPr>
        <w:t>Ассоциации</w:t>
      </w:r>
      <w:r w:rsidR="002953BB" w:rsidRPr="00233DBF">
        <w:rPr>
          <w:bCs/>
          <w:iCs/>
          <w:sz w:val="24"/>
          <w:szCs w:val="24"/>
        </w:rPr>
        <w:t xml:space="preserve"> на заседаниях органов </w:t>
      </w:r>
      <w:r w:rsidR="006E7ED3">
        <w:rPr>
          <w:bCs/>
          <w:iCs/>
          <w:sz w:val="24"/>
          <w:szCs w:val="24"/>
        </w:rPr>
        <w:t>Ассоциации</w:t>
      </w:r>
      <w:r w:rsidR="00FE658F">
        <w:rPr>
          <w:bCs/>
          <w:iCs/>
          <w:sz w:val="24"/>
          <w:szCs w:val="24"/>
        </w:rPr>
        <w:t xml:space="preserve"> и во взаимодействиях с другими органами </w:t>
      </w:r>
      <w:r w:rsidR="006E7ED3">
        <w:rPr>
          <w:bCs/>
          <w:iCs/>
          <w:sz w:val="24"/>
          <w:szCs w:val="24"/>
        </w:rPr>
        <w:t>Ассоциации</w:t>
      </w:r>
      <w:r w:rsidR="00FE658F">
        <w:rPr>
          <w:bCs/>
          <w:iCs/>
          <w:sz w:val="24"/>
          <w:szCs w:val="24"/>
        </w:rPr>
        <w:t>, а также юридическими и физическими лицами</w:t>
      </w:r>
      <w:r>
        <w:rPr>
          <w:bCs/>
          <w:iCs/>
          <w:sz w:val="24"/>
          <w:szCs w:val="24"/>
        </w:rPr>
        <w:t>;</w:t>
      </w:r>
    </w:p>
    <w:p w:rsidR="00132981" w:rsidRDefault="00132981" w:rsidP="002171CB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3.13.4.</w:t>
      </w:r>
      <w:r w:rsidR="002953BB" w:rsidRPr="00233DB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</w:t>
      </w:r>
      <w:r w:rsidR="00FE658F">
        <w:rPr>
          <w:bCs/>
          <w:iCs/>
          <w:sz w:val="24"/>
          <w:szCs w:val="24"/>
        </w:rPr>
        <w:t xml:space="preserve">озывает и ведет заседания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;</w:t>
      </w:r>
    </w:p>
    <w:p w:rsidR="00132981" w:rsidRDefault="00132981" w:rsidP="002171CB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3.13.5.</w:t>
      </w:r>
      <w:r w:rsidR="00FE658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П</w:t>
      </w:r>
      <w:r w:rsidR="002953BB" w:rsidRPr="00233DBF">
        <w:rPr>
          <w:bCs/>
          <w:iCs/>
          <w:sz w:val="24"/>
          <w:szCs w:val="24"/>
        </w:rPr>
        <w:t xml:space="preserve">одписывает документы, исходящие от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;</w:t>
      </w:r>
    </w:p>
    <w:p w:rsidR="006E7ED3" w:rsidRDefault="00132981" w:rsidP="002171CB">
      <w:pPr>
        <w:ind w:firstLine="709"/>
        <w:jc w:val="both"/>
        <w:rPr>
          <w:bCs/>
          <w:iCs/>
          <w:color w:val="FF0000"/>
          <w:sz w:val="24"/>
          <w:szCs w:val="24"/>
        </w:rPr>
      </w:pPr>
      <w:r>
        <w:rPr>
          <w:bCs/>
          <w:iCs/>
          <w:sz w:val="24"/>
          <w:szCs w:val="24"/>
        </w:rPr>
        <w:t>3.13.6.</w:t>
      </w:r>
      <w:r w:rsidR="008E3769" w:rsidRPr="00233DBF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Е</w:t>
      </w:r>
      <w:r w:rsidRPr="00233DBF">
        <w:rPr>
          <w:bCs/>
          <w:iCs/>
          <w:sz w:val="24"/>
          <w:szCs w:val="24"/>
        </w:rPr>
        <w:t xml:space="preserve">жегодно отчитывается Совету </w:t>
      </w:r>
      <w:r w:rsidR="006E7ED3">
        <w:rPr>
          <w:bCs/>
          <w:iCs/>
          <w:sz w:val="24"/>
          <w:szCs w:val="24"/>
        </w:rPr>
        <w:t>Ассоциации</w:t>
      </w:r>
      <w:r w:rsidRPr="00233DBF">
        <w:rPr>
          <w:bCs/>
          <w:iCs/>
          <w:sz w:val="24"/>
          <w:szCs w:val="24"/>
        </w:rPr>
        <w:t xml:space="preserve"> о работе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;</w:t>
      </w:r>
      <w:r w:rsidR="009963CC">
        <w:rPr>
          <w:bCs/>
          <w:iCs/>
          <w:sz w:val="24"/>
          <w:szCs w:val="24"/>
        </w:rPr>
        <w:t xml:space="preserve"> </w:t>
      </w:r>
    </w:p>
    <w:p w:rsidR="002953BB" w:rsidRDefault="00132981" w:rsidP="002171CB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3.13.7.</w:t>
      </w:r>
      <w:r w:rsidR="0069381F" w:rsidRPr="00233DBF">
        <w:rPr>
          <w:bCs/>
          <w:iCs/>
          <w:sz w:val="24"/>
          <w:szCs w:val="24"/>
        </w:rPr>
        <w:t xml:space="preserve"> </w:t>
      </w:r>
      <w:r w:rsidR="00FE658F">
        <w:rPr>
          <w:bCs/>
          <w:iCs/>
          <w:sz w:val="24"/>
          <w:szCs w:val="24"/>
        </w:rPr>
        <w:t xml:space="preserve">Имеет иные права и исполняет обязанности, определенные законодательством Российской Федерации и внутренними документами </w:t>
      </w:r>
      <w:r w:rsidR="00EA2CA3">
        <w:rPr>
          <w:bCs/>
          <w:iCs/>
          <w:sz w:val="24"/>
          <w:szCs w:val="24"/>
        </w:rPr>
        <w:t>Ассоциации</w:t>
      </w:r>
      <w:r w:rsidR="00FE658F">
        <w:rPr>
          <w:bCs/>
          <w:iCs/>
          <w:sz w:val="24"/>
          <w:szCs w:val="24"/>
        </w:rPr>
        <w:t>.</w:t>
      </w:r>
    </w:p>
    <w:p w:rsidR="00FE658F" w:rsidRPr="00233DBF" w:rsidRDefault="00FE658F" w:rsidP="002171CB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</w:t>
      </w:r>
      <w:r w:rsidR="00B734DA">
        <w:rPr>
          <w:bCs/>
          <w:iCs/>
          <w:sz w:val="24"/>
          <w:szCs w:val="24"/>
        </w:rPr>
        <w:t>4</w:t>
      </w:r>
      <w:r>
        <w:rPr>
          <w:bCs/>
          <w:iCs/>
          <w:sz w:val="24"/>
          <w:szCs w:val="24"/>
        </w:rPr>
        <w:t xml:space="preserve">. На период отсутствия председателя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 xml:space="preserve"> его обязанность исполняет член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, назначенный председателем.</w:t>
      </w:r>
    </w:p>
    <w:p w:rsidR="00876B49" w:rsidRDefault="008B784E" w:rsidP="00876B49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>3</w:t>
      </w:r>
      <w:r w:rsidR="002953BB" w:rsidRPr="00233DBF">
        <w:rPr>
          <w:bCs/>
          <w:iCs/>
          <w:sz w:val="24"/>
          <w:szCs w:val="24"/>
        </w:rPr>
        <w:t>.1</w:t>
      </w:r>
      <w:r w:rsidR="00B734DA">
        <w:rPr>
          <w:bCs/>
          <w:iCs/>
          <w:sz w:val="24"/>
          <w:szCs w:val="24"/>
        </w:rPr>
        <w:t>5</w:t>
      </w:r>
      <w:r w:rsidR="002953BB" w:rsidRPr="00233DBF">
        <w:rPr>
          <w:bCs/>
          <w:iCs/>
          <w:sz w:val="24"/>
          <w:szCs w:val="24"/>
        </w:rPr>
        <w:t xml:space="preserve">. Члены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 w:rsidR="002953BB" w:rsidRPr="00233DBF">
        <w:rPr>
          <w:bCs/>
          <w:iCs/>
          <w:sz w:val="24"/>
          <w:szCs w:val="24"/>
        </w:rPr>
        <w:t xml:space="preserve"> участвуют в работе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 w:rsidR="00876B49" w:rsidRPr="00233DBF">
        <w:rPr>
          <w:bCs/>
          <w:iCs/>
        </w:rPr>
        <w:t xml:space="preserve"> </w:t>
      </w:r>
      <w:r w:rsidR="00876B49" w:rsidRPr="00233DBF">
        <w:rPr>
          <w:bCs/>
          <w:iCs/>
          <w:sz w:val="24"/>
          <w:szCs w:val="24"/>
        </w:rPr>
        <w:t>в соответствии с компетенцией и правилами осуществления деятельности,</w:t>
      </w:r>
      <w:r w:rsidR="00876B49" w:rsidRPr="00233DBF">
        <w:rPr>
          <w:bCs/>
          <w:iCs/>
        </w:rPr>
        <w:t xml:space="preserve"> </w:t>
      </w:r>
      <w:r w:rsidR="00876B49" w:rsidRPr="00233DBF">
        <w:rPr>
          <w:bCs/>
          <w:iCs/>
          <w:sz w:val="24"/>
          <w:szCs w:val="24"/>
        </w:rPr>
        <w:t xml:space="preserve">определенными </w:t>
      </w:r>
      <w:r w:rsidR="00876B49" w:rsidRPr="003F0A15">
        <w:rPr>
          <w:bCs/>
          <w:iCs/>
          <w:sz w:val="24"/>
          <w:szCs w:val="24"/>
        </w:rPr>
        <w:t>частью 2 Положения.</w:t>
      </w:r>
    </w:p>
    <w:p w:rsidR="007D7D51" w:rsidRDefault="007D7D51" w:rsidP="00876B49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</w:t>
      </w:r>
      <w:r w:rsidR="00B734DA">
        <w:rPr>
          <w:bCs/>
          <w:iCs/>
          <w:sz w:val="24"/>
          <w:szCs w:val="24"/>
        </w:rPr>
        <w:t>6</w:t>
      </w:r>
      <w:r>
        <w:rPr>
          <w:bCs/>
          <w:iCs/>
          <w:sz w:val="24"/>
          <w:szCs w:val="24"/>
        </w:rPr>
        <w:t xml:space="preserve">. Член дисциплинарной комиссии не вправе передать по доверенности или иным способом право исполнения своих обязанностей в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.</w:t>
      </w:r>
    </w:p>
    <w:p w:rsidR="00FE658F" w:rsidRDefault="00FE658F" w:rsidP="00876B49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3.1</w:t>
      </w:r>
      <w:r w:rsidR="00B734DA">
        <w:rPr>
          <w:bCs/>
          <w:iCs/>
          <w:sz w:val="24"/>
          <w:szCs w:val="24"/>
        </w:rPr>
        <w:t>7</w:t>
      </w:r>
      <w:r>
        <w:rPr>
          <w:bCs/>
          <w:iCs/>
          <w:sz w:val="24"/>
          <w:szCs w:val="24"/>
        </w:rPr>
        <w:t xml:space="preserve">. Члены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 xml:space="preserve"> при осуществлении своей деятельности обязаны соблюдать требования об исключении конфликта интересов и требования по предупреждению коррупции, установленные в </w:t>
      </w:r>
      <w:r w:rsidR="00EA2CA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.</w:t>
      </w:r>
    </w:p>
    <w:p w:rsidR="00774F27" w:rsidRDefault="00774F27" w:rsidP="00876B49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</w:t>
      </w:r>
      <w:r w:rsidR="00B734DA">
        <w:rPr>
          <w:bCs/>
          <w:iCs/>
          <w:sz w:val="24"/>
          <w:szCs w:val="24"/>
        </w:rPr>
        <w:t>8</w:t>
      </w:r>
      <w:r>
        <w:rPr>
          <w:bCs/>
          <w:iCs/>
          <w:sz w:val="24"/>
          <w:szCs w:val="24"/>
        </w:rPr>
        <w:t xml:space="preserve">. Члены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 xml:space="preserve"> отвечают за неразглашение и нераспространение сведений, полученных в ходе работы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 xml:space="preserve">, в соответствии с законодательством Российской Федерации и внутренними документами </w:t>
      </w:r>
      <w:r w:rsidR="00EA2CA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.</w:t>
      </w:r>
    </w:p>
    <w:p w:rsidR="00FE658F" w:rsidRDefault="00FE658F" w:rsidP="00876B49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3.1</w:t>
      </w:r>
      <w:r w:rsidR="00B734DA">
        <w:rPr>
          <w:bCs/>
          <w:iCs/>
          <w:sz w:val="24"/>
          <w:szCs w:val="24"/>
        </w:rPr>
        <w:t>9</w:t>
      </w:r>
      <w:r>
        <w:rPr>
          <w:bCs/>
          <w:iCs/>
          <w:sz w:val="24"/>
          <w:szCs w:val="24"/>
        </w:rPr>
        <w:t xml:space="preserve">. Функции секретаря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 xml:space="preserve"> исполняет сотрудник </w:t>
      </w:r>
      <w:r w:rsidR="006E7ED3">
        <w:rPr>
          <w:bCs/>
          <w:iCs/>
          <w:sz w:val="24"/>
          <w:szCs w:val="24"/>
        </w:rPr>
        <w:t>Ассоциации</w:t>
      </w:r>
      <w:r w:rsidR="007D7D51">
        <w:rPr>
          <w:bCs/>
          <w:iCs/>
          <w:sz w:val="24"/>
          <w:szCs w:val="24"/>
        </w:rPr>
        <w:t xml:space="preserve">, назначаемый исполнительным органом управления </w:t>
      </w:r>
      <w:r w:rsidR="006E7ED3">
        <w:rPr>
          <w:bCs/>
          <w:iCs/>
          <w:sz w:val="24"/>
          <w:szCs w:val="24"/>
        </w:rPr>
        <w:t>Ассоциации</w:t>
      </w:r>
      <w:r w:rsidR="007D7D51">
        <w:rPr>
          <w:bCs/>
          <w:iCs/>
          <w:sz w:val="24"/>
          <w:szCs w:val="24"/>
        </w:rPr>
        <w:t xml:space="preserve"> по согласованию с председателем Совета </w:t>
      </w:r>
      <w:r w:rsidR="006E7ED3">
        <w:rPr>
          <w:bCs/>
          <w:iCs/>
          <w:sz w:val="24"/>
          <w:szCs w:val="24"/>
        </w:rPr>
        <w:t>Ассоциации</w:t>
      </w:r>
      <w:r w:rsidR="007D7D51">
        <w:rPr>
          <w:bCs/>
          <w:iCs/>
          <w:sz w:val="24"/>
          <w:szCs w:val="24"/>
        </w:rPr>
        <w:t>.</w:t>
      </w:r>
    </w:p>
    <w:p w:rsidR="007D7D51" w:rsidRDefault="007D7D51" w:rsidP="00876B49">
      <w:pPr>
        <w:ind w:firstLine="70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</w:t>
      </w:r>
      <w:r w:rsidR="00B734DA">
        <w:rPr>
          <w:bCs/>
          <w:iCs/>
          <w:sz w:val="24"/>
          <w:szCs w:val="24"/>
        </w:rPr>
        <w:t>20</w:t>
      </w:r>
      <w:r>
        <w:rPr>
          <w:bCs/>
          <w:iCs/>
          <w:sz w:val="24"/>
          <w:szCs w:val="24"/>
        </w:rPr>
        <w:t>. Се</w:t>
      </w:r>
      <w:r w:rsidR="006E7ED3">
        <w:rPr>
          <w:bCs/>
          <w:iCs/>
          <w:sz w:val="24"/>
          <w:szCs w:val="24"/>
        </w:rPr>
        <w:t>кретарь дис</w:t>
      </w:r>
      <w:r>
        <w:rPr>
          <w:bCs/>
          <w:iCs/>
          <w:sz w:val="24"/>
          <w:szCs w:val="24"/>
        </w:rPr>
        <w:t>ц</w:t>
      </w:r>
      <w:r w:rsidR="006E7ED3">
        <w:rPr>
          <w:bCs/>
          <w:iCs/>
          <w:sz w:val="24"/>
          <w:szCs w:val="24"/>
        </w:rPr>
        <w:t>и</w:t>
      </w:r>
      <w:r>
        <w:rPr>
          <w:bCs/>
          <w:iCs/>
          <w:sz w:val="24"/>
          <w:szCs w:val="24"/>
        </w:rPr>
        <w:t xml:space="preserve">плинарной комиссии в порядке и сроки, установленные законодательством Российской Федерации и внутренними документами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 xml:space="preserve">, обеспечивает информирование заинтересованных лиц о мерах дисциплинарного воздействия, примененных в отношении членом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 xml:space="preserve">, обеспечивает подсчет голосов на заседаниях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 xml:space="preserve"> и подписывает их совместно с председателем дисциплинарной комиссии </w:t>
      </w:r>
      <w:r w:rsidR="006E7ED3">
        <w:rPr>
          <w:bCs/>
          <w:iCs/>
          <w:sz w:val="24"/>
          <w:szCs w:val="24"/>
        </w:rPr>
        <w:t>Ассоциации</w:t>
      </w:r>
      <w:r>
        <w:rPr>
          <w:bCs/>
          <w:iCs/>
          <w:sz w:val="24"/>
          <w:szCs w:val="24"/>
        </w:rPr>
        <w:t>.</w:t>
      </w:r>
    </w:p>
    <w:p w:rsidR="008B784E" w:rsidRPr="00233DBF" w:rsidRDefault="008B784E" w:rsidP="008B784E">
      <w:pPr>
        <w:spacing w:before="120" w:after="120" w:line="200" w:lineRule="exact"/>
        <w:ind w:firstLine="709"/>
        <w:jc w:val="center"/>
        <w:rPr>
          <w:b/>
          <w:sz w:val="24"/>
          <w:szCs w:val="24"/>
        </w:rPr>
      </w:pPr>
      <w:r w:rsidRPr="00233DBF">
        <w:rPr>
          <w:b/>
          <w:sz w:val="24"/>
          <w:szCs w:val="24"/>
        </w:rPr>
        <w:t>4</w:t>
      </w:r>
      <w:r w:rsidRPr="00EA2CA3">
        <w:rPr>
          <w:b/>
          <w:sz w:val="24"/>
          <w:szCs w:val="24"/>
        </w:rPr>
        <w:t xml:space="preserve">. Порядок рассмотрения обращений (или жалоб) </w:t>
      </w:r>
      <w:r w:rsidRPr="00EA2CA3">
        <w:rPr>
          <w:b/>
          <w:sz w:val="24"/>
          <w:szCs w:val="24"/>
        </w:rPr>
        <w:br/>
        <w:t xml:space="preserve">дисциплинарной комиссией </w:t>
      </w:r>
      <w:r w:rsidR="00EA2CA3" w:rsidRPr="00EA2CA3">
        <w:rPr>
          <w:b/>
          <w:bCs/>
          <w:iCs/>
          <w:sz w:val="24"/>
          <w:szCs w:val="24"/>
        </w:rPr>
        <w:t>Ассоциации</w:t>
      </w:r>
    </w:p>
    <w:p w:rsidR="008B784E" w:rsidRDefault="00DB5273" w:rsidP="004736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 Порядок и о</w:t>
      </w:r>
      <w:r w:rsidR="008B784E" w:rsidRPr="00233DBF">
        <w:rPr>
          <w:sz w:val="24"/>
          <w:szCs w:val="24"/>
        </w:rPr>
        <w:t xml:space="preserve">снования применения мер дисциплинарного воздействия; </w:t>
      </w:r>
      <w:r>
        <w:rPr>
          <w:sz w:val="24"/>
          <w:szCs w:val="24"/>
        </w:rPr>
        <w:t xml:space="preserve">порядок рассмотрения дел о применении к членам </w:t>
      </w:r>
      <w:r w:rsidR="00EA2CA3">
        <w:rPr>
          <w:bCs/>
          <w:iCs/>
          <w:sz w:val="24"/>
          <w:szCs w:val="24"/>
        </w:rPr>
        <w:t>Ассоциации</w:t>
      </w:r>
      <w:r>
        <w:rPr>
          <w:sz w:val="24"/>
          <w:szCs w:val="24"/>
        </w:rPr>
        <w:t xml:space="preserve"> мер дисциплинарного воздействия, </w:t>
      </w:r>
      <w:r w:rsidR="008B784E" w:rsidRPr="00233DBF">
        <w:rPr>
          <w:sz w:val="24"/>
          <w:szCs w:val="24"/>
        </w:rPr>
        <w:t xml:space="preserve">права членов </w:t>
      </w:r>
      <w:r w:rsidR="00EA2CA3">
        <w:rPr>
          <w:bCs/>
          <w:iCs/>
          <w:sz w:val="24"/>
          <w:szCs w:val="24"/>
        </w:rPr>
        <w:t>Ассоциации</w:t>
      </w:r>
      <w:r w:rsidR="008B784E" w:rsidRPr="00233DBF">
        <w:rPr>
          <w:sz w:val="24"/>
          <w:szCs w:val="24"/>
        </w:rPr>
        <w:t xml:space="preserve"> определены в Положении о применении </w:t>
      </w:r>
      <w:r w:rsidR="00EA2CA3">
        <w:rPr>
          <w:bCs/>
          <w:iCs/>
          <w:sz w:val="24"/>
          <w:szCs w:val="24"/>
        </w:rPr>
        <w:t>Ассоциации</w:t>
      </w:r>
      <w:r w:rsidR="00A3176A">
        <w:rPr>
          <w:sz w:val="24"/>
          <w:szCs w:val="24"/>
        </w:rPr>
        <w:t xml:space="preserve"> </w:t>
      </w:r>
      <w:r w:rsidR="008B784E" w:rsidRPr="00233DBF">
        <w:rPr>
          <w:sz w:val="24"/>
          <w:szCs w:val="24"/>
        </w:rPr>
        <w:t xml:space="preserve">мер дисциплинарного воздействия </w:t>
      </w:r>
      <w:r w:rsidR="00A3176A">
        <w:rPr>
          <w:sz w:val="24"/>
          <w:szCs w:val="24"/>
        </w:rPr>
        <w:t>в отношении своих членов</w:t>
      </w:r>
      <w:r w:rsidR="008B784E" w:rsidRPr="00233DBF">
        <w:rPr>
          <w:sz w:val="24"/>
          <w:szCs w:val="24"/>
        </w:rPr>
        <w:t>.</w:t>
      </w:r>
    </w:p>
    <w:p w:rsidR="00DB5273" w:rsidRPr="00233DBF" w:rsidRDefault="00DB5273" w:rsidP="00473611">
      <w:pPr>
        <w:spacing w:after="120"/>
        <w:ind w:firstLine="709"/>
        <w:jc w:val="both"/>
        <w:rPr>
          <w:b/>
          <w:sz w:val="24"/>
          <w:szCs w:val="24"/>
        </w:rPr>
      </w:pPr>
      <w:r w:rsidRPr="00473611">
        <w:rPr>
          <w:sz w:val="24"/>
          <w:szCs w:val="24"/>
        </w:rPr>
        <w:t xml:space="preserve">4.2. </w:t>
      </w:r>
      <w:r w:rsidR="00473611" w:rsidRPr="00473611">
        <w:rPr>
          <w:sz w:val="24"/>
          <w:szCs w:val="24"/>
        </w:rPr>
        <w:t xml:space="preserve">Порядок рассмотрения жалоб на действия (бездействие) членов </w:t>
      </w:r>
      <w:r w:rsidR="00EA2CA3">
        <w:rPr>
          <w:bCs/>
          <w:iCs/>
          <w:sz w:val="24"/>
          <w:szCs w:val="24"/>
        </w:rPr>
        <w:t>Ассоциации</w:t>
      </w:r>
      <w:r w:rsidR="00473611" w:rsidRPr="00473611">
        <w:rPr>
          <w:sz w:val="24"/>
          <w:szCs w:val="24"/>
        </w:rPr>
        <w:t xml:space="preserve"> и иные обращения, поступающие в </w:t>
      </w:r>
      <w:r w:rsidR="00EA2CA3">
        <w:rPr>
          <w:bCs/>
          <w:iCs/>
          <w:sz w:val="24"/>
          <w:szCs w:val="24"/>
        </w:rPr>
        <w:t>Ассоциации</w:t>
      </w:r>
      <w:r w:rsidR="00473611" w:rsidRPr="00473611">
        <w:rPr>
          <w:sz w:val="24"/>
          <w:szCs w:val="24"/>
        </w:rPr>
        <w:t>,</w:t>
      </w:r>
      <w:r w:rsidRPr="00473611">
        <w:rPr>
          <w:sz w:val="24"/>
          <w:szCs w:val="24"/>
        </w:rPr>
        <w:t xml:space="preserve"> определены в Положении о процедуре рассмотрения жалоб на действия (бездействие) членов </w:t>
      </w:r>
      <w:r w:rsidR="00EA2CA3">
        <w:rPr>
          <w:bCs/>
          <w:iCs/>
          <w:sz w:val="24"/>
          <w:szCs w:val="24"/>
        </w:rPr>
        <w:t>Ассоциации</w:t>
      </w:r>
      <w:r w:rsidRPr="00473611">
        <w:rPr>
          <w:sz w:val="24"/>
          <w:szCs w:val="24"/>
        </w:rPr>
        <w:t xml:space="preserve"> и иных обращений, поступивших в </w:t>
      </w:r>
      <w:r w:rsidR="00EA2CA3">
        <w:rPr>
          <w:bCs/>
          <w:iCs/>
          <w:sz w:val="24"/>
          <w:szCs w:val="24"/>
        </w:rPr>
        <w:t>Ассоциации</w:t>
      </w:r>
      <w:r w:rsidRPr="00473611">
        <w:rPr>
          <w:sz w:val="24"/>
          <w:szCs w:val="24"/>
        </w:rPr>
        <w:t>.</w:t>
      </w:r>
    </w:p>
    <w:p w:rsidR="00923E47" w:rsidRPr="00233DBF" w:rsidRDefault="002953BB" w:rsidP="002953BB">
      <w:pPr>
        <w:spacing w:before="120" w:after="120"/>
        <w:ind w:firstLine="709"/>
        <w:jc w:val="center"/>
        <w:rPr>
          <w:b/>
          <w:bCs/>
          <w:iCs/>
          <w:sz w:val="24"/>
          <w:szCs w:val="24"/>
        </w:rPr>
      </w:pPr>
      <w:r w:rsidRPr="00233DBF">
        <w:rPr>
          <w:b/>
          <w:bCs/>
          <w:iCs/>
          <w:sz w:val="24"/>
          <w:szCs w:val="24"/>
        </w:rPr>
        <w:t xml:space="preserve">5. Обеспечение деятельности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</w:p>
    <w:p w:rsidR="002953BB" w:rsidRPr="00233DBF" w:rsidRDefault="002953BB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 xml:space="preserve">5.1. В целях обеспечения деятельности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 w:rsidR="00876B49" w:rsidRPr="00233DBF">
        <w:rPr>
          <w:bCs/>
          <w:iCs/>
          <w:sz w:val="24"/>
          <w:szCs w:val="24"/>
        </w:rPr>
        <w:t>,</w:t>
      </w:r>
      <w:r w:rsidRPr="00233DBF">
        <w:rPr>
          <w:bCs/>
          <w:iCs/>
          <w:sz w:val="24"/>
          <w:szCs w:val="24"/>
        </w:rPr>
        <w:t xml:space="preserve"> в лице его органов управления</w:t>
      </w:r>
      <w:r w:rsidR="00876B49" w:rsidRPr="00233DBF">
        <w:rPr>
          <w:bCs/>
          <w:iCs/>
          <w:sz w:val="24"/>
          <w:szCs w:val="24"/>
        </w:rPr>
        <w:t>,</w:t>
      </w:r>
      <w:r w:rsidRPr="00233DBF">
        <w:rPr>
          <w:bCs/>
          <w:iCs/>
          <w:sz w:val="24"/>
          <w:szCs w:val="24"/>
        </w:rPr>
        <w:t xml:space="preserve"> обязано предоставить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 w:rsidRPr="00233DBF">
        <w:rPr>
          <w:bCs/>
          <w:iCs/>
          <w:sz w:val="24"/>
          <w:szCs w:val="24"/>
        </w:rPr>
        <w:t xml:space="preserve"> необходимое помещение, технические средства и материалы.</w:t>
      </w:r>
    </w:p>
    <w:p w:rsidR="002953BB" w:rsidRPr="00233DBF" w:rsidRDefault="002953BB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 xml:space="preserve">5.2. Члены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  <w:r w:rsidRPr="00233DBF">
        <w:rPr>
          <w:bCs/>
          <w:iCs/>
          <w:sz w:val="24"/>
          <w:szCs w:val="24"/>
        </w:rPr>
        <w:t xml:space="preserve"> не получают вознаграждения и действуют на общественных началах.</w:t>
      </w:r>
    </w:p>
    <w:p w:rsidR="002953BB" w:rsidRPr="00233DBF" w:rsidRDefault="002953BB" w:rsidP="002953BB">
      <w:pPr>
        <w:spacing w:before="120" w:after="120"/>
        <w:ind w:firstLine="709"/>
        <w:jc w:val="center"/>
        <w:rPr>
          <w:b/>
          <w:bCs/>
          <w:iCs/>
          <w:sz w:val="24"/>
          <w:szCs w:val="24"/>
        </w:rPr>
      </w:pPr>
      <w:r w:rsidRPr="00233DBF">
        <w:rPr>
          <w:b/>
          <w:bCs/>
          <w:iCs/>
          <w:sz w:val="24"/>
          <w:szCs w:val="24"/>
        </w:rPr>
        <w:t xml:space="preserve">6. Хранение документов дисциплинарной комиссии </w:t>
      </w:r>
      <w:r w:rsidR="00EA2CA3">
        <w:rPr>
          <w:bCs/>
          <w:iCs/>
          <w:sz w:val="24"/>
          <w:szCs w:val="24"/>
        </w:rPr>
        <w:t>Ассоциации</w:t>
      </w:r>
    </w:p>
    <w:p w:rsidR="002953BB" w:rsidRPr="003F0A15" w:rsidRDefault="002953BB" w:rsidP="002171CB">
      <w:pPr>
        <w:ind w:firstLine="709"/>
        <w:jc w:val="both"/>
        <w:rPr>
          <w:bCs/>
          <w:iCs/>
          <w:sz w:val="24"/>
          <w:szCs w:val="24"/>
        </w:rPr>
      </w:pPr>
      <w:r w:rsidRPr="00233DBF">
        <w:rPr>
          <w:bCs/>
          <w:iCs/>
          <w:sz w:val="24"/>
          <w:szCs w:val="24"/>
        </w:rPr>
        <w:t xml:space="preserve">Дисциплинарная комиссия </w:t>
      </w:r>
      <w:r w:rsidR="00EA2CA3">
        <w:rPr>
          <w:bCs/>
          <w:iCs/>
          <w:sz w:val="24"/>
          <w:szCs w:val="24"/>
        </w:rPr>
        <w:t>Ассоциации</w:t>
      </w:r>
      <w:r w:rsidRPr="00233DBF">
        <w:rPr>
          <w:bCs/>
          <w:iCs/>
          <w:sz w:val="24"/>
          <w:szCs w:val="24"/>
        </w:rPr>
        <w:t xml:space="preserve"> хранит документы по месту нахождения </w:t>
      </w:r>
      <w:r w:rsidR="00BD7AB2" w:rsidRPr="003F0A15">
        <w:rPr>
          <w:bCs/>
          <w:iCs/>
          <w:sz w:val="24"/>
          <w:szCs w:val="24"/>
        </w:rPr>
        <w:t xml:space="preserve">единоличного исполнительного органа </w:t>
      </w:r>
      <w:r w:rsidR="00EA2CA3" w:rsidRPr="003F0A15">
        <w:rPr>
          <w:bCs/>
          <w:iCs/>
          <w:sz w:val="24"/>
          <w:szCs w:val="24"/>
        </w:rPr>
        <w:t>Ассоциации</w:t>
      </w:r>
      <w:r w:rsidR="00BD7AB2" w:rsidRPr="003F0A15">
        <w:rPr>
          <w:bCs/>
          <w:iCs/>
          <w:sz w:val="24"/>
          <w:szCs w:val="24"/>
        </w:rPr>
        <w:t xml:space="preserve"> (</w:t>
      </w:r>
      <w:r w:rsidR="00EA2CA3" w:rsidRPr="003F0A15">
        <w:rPr>
          <w:bCs/>
          <w:iCs/>
          <w:sz w:val="24"/>
          <w:szCs w:val="24"/>
        </w:rPr>
        <w:t>Президента</w:t>
      </w:r>
      <w:r w:rsidRPr="003F0A15">
        <w:rPr>
          <w:bCs/>
          <w:iCs/>
          <w:sz w:val="24"/>
          <w:szCs w:val="24"/>
        </w:rPr>
        <w:t xml:space="preserve"> </w:t>
      </w:r>
      <w:r w:rsidR="00EA2CA3" w:rsidRPr="003F0A15">
        <w:rPr>
          <w:bCs/>
          <w:iCs/>
          <w:sz w:val="24"/>
          <w:szCs w:val="24"/>
        </w:rPr>
        <w:t>Ассоциации</w:t>
      </w:r>
      <w:r w:rsidR="00BD7AB2" w:rsidRPr="003F0A15">
        <w:rPr>
          <w:bCs/>
          <w:iCs/>
          <w:sz w:val="24"/>
          <w:szCs w:val="24"/>
        </w:rPr>
        <w:t>)</w:t>
      </w:r>
      <w:r w:rsidRPr="003F0A15">
        <w:rPr>
          <w:bCs/>
          <w:iCs/>
          <w:sz w:val="24"/>
          <w:szCs w:val="24"/>
        </w:rPr>
        <w:t xml:space="preserve"> в соответствии с Устав</w:t>
      </w:r>
      <w:r w:rsidR="00B734DA" w:rsidRPr="003F0A15">
        <w:rPr>
          <w:bCs/>
          <w:iCs/>
          <w:sz w:val="24"/>
          <w:szCs w:val="24"/>
        </w:rPr>
        <w:t>ом</w:t>
      </w:r>
      <w:r w:rsidRPr="003F0A15">
        <w:rPr>
          <w:bCs/>
          <w:iCs/>
          <w:sz w:val="24"/>
          <w:szCs w:val="24"/>
        </w:rPr>
        <w:t xml:space="preserve"> </w:t>
      </w:r>
      <w:r w:rsidR="00EA2CA3" w:rsidRPr="003F0A15">
        <w:rPr>
          <w:bCs/>
          <w:iCs/>
          <w:sz w:val="24"/>
          <w:szCs w:val="24"/>
        </w:rPr>
        <w:t>Ассоциации</w:t>
      </w:r>
      <w:r w:rsidRPr="003F0A15">
        <w:rPr>
          <w:bCs/>
          <w:iCs/>
          <w:sz w:val="24"/>
          <w:szCs w:val="24"/>
        </w:rPr>
        <w:t>.</w:t>
      </w:r>
    </w:p>
    <w:p w:rsidR="002953BB" w:rsidRPr="00233DBF" w:rsidRDefault="002953BB" w:rsidP="0033441B">
      <w:pPr>
        <w:spacing w:before="120" w:after="120"/>
        <w:ind w:firstLine="709"/>
        <w:jc w:val="center"/>
        <w:rPr>
          <w:b/>
          <w:bCs/>
          <w:iCs/>
          <w:sz w:val="24"/>
          <w:szCs w:val="24"/>
        </w:rPr>
      </w:pPr>
      <w:r w:rsidRPr="003F0A15">
        <w:rPr>
          <w:b/>
          <w:bCs/>
          <w:iCs/>
          <w:sz w:val="24"/>
          <w:szCs w:val="24"/>
        </w:rPr>
        <w:t>7. Заключительные</w:t>
      </w:r>
      <w:r w:rsidRPr="00233DBF">
        <w:rPr>
          <w:b/>
          <w:bCs/>
          <w:iCs/>
          <w:sz w:val="24"/>
          <w:szCs w:val="24"/>
        </w:rPr>
        <w:t xml:space="preserve"> положения</w:t>
      </w:r>
    </w:p>
    <w:p w:rsidR="00D8756F" w:rsidRPr="00233DBF" w:rsidRDefault="002953BB" w:rsidP="00D8756F">
      <w:pPr>
        <w:shd w:val="clear" w:color="auto" w:fill="FFFFFF"/>
        <w:tabs>
          <w:tab w:val="left" w:pos="540"/>
        </w:tabs>
        <w:ind w:firstLine="709"/>
        <w:jc w:val="both"/>
        <w:rPr>
          <w:sz w:val="24"/>
          <w:szCs w:val="24"/>
        </w:rPr>
      </w:pPr>
      <w:r w:rsidRPr="00233DBF">
        <w:rPr>
          <w:bCs/>
          <w:iCs/>
          <w:sz w:val="24"/>
          <w:szCs w:val="24"/>
        </w:rPr>
        <w:t xml:space="preserve">7.1. </w:t>
      </w:r>
      <w:r w:rsidR="00D8756F" w:rsidRPr="00233DBF">
        <w:rPr>
          <w:sz w:val="24"/>
          <w:szCs w:val="24"/>
        </w:rPr>
        <w:t xml:space="preserve">Настоящее Положение принимается (утверждается) </w:t>
      </w:r>
      <w:r w:rsidR="00D8756F" w:rsidRPr="00233DBF">
        <w:rPr>
          <w:bCs/>
          <w:sz w:val="24"/>
          <w:szCs w:val="24"/>
        </w:rPr>
        <w:t xml:space="preserve">постоянно действующим </w:t>
      </w:r>
      <w:r w:rsidR="00D8756F" w:rsidRPr="00233DBF">
        <w:rPr>
          <w:rStyle w:val="FontStyle37"/>
          <w:rFonts w:ascii="Times New Roman" w:hAnsi="Times New Roman" w:cs="Times New Roman"/>
          <w:sz w:val="24"/>
          <w:szCs w:val="24"/>
        </w:rPr>
        <w:t xml:space="preserve">коллегиальным органом управления </w:t>
      </w:r>
      <w:r w:rsidR="00EA2CA3">
        <w:rPr>
          <w:bCs/>
          <w:iCs/>
          <w:sz w:val="24"/>
          <w:szCs w:val="24"/>
        </w:rPr>
        <w:t>Ассоциации</w:t>
      </w:r>
      <w:r w:rsidR="00BD7AB2" w:rsidRPr="00233DBF">
        <w:rPr>
          <w:rStyle w:val="FontStyle37"/>
          <w:rFonts w:ascii="Times New Roman" w:hAnsi="Times New Roman" w:cs="Times New Roman"/>
          <w:sz w:val="24"/>
          <w:szCs w:val="24"/>
        </w:rPr>
        <w:t xml:space="preserve"> (</w:t>
      </w:r>
      <w:r w:rsidR="00D8756F" w:rsidRPr="00233DBF">
        <w:rPr>
          <w:sz w:val="24"/>
          <w:szCs w:val="24"/>
        </w:rPr>
        <w:t xml:space="preserve">Советом </w:t>
      </w:r>
      <w:r w:rsidR="00EA2CA3">
        <w:rPr>
          <w:bCs/>
          <w:iCs/>
          <w:sz w:val="24"/>
          <w:szCs w:val="24"/>
        </w:rPr>
        <w:t>Ассоциации</w:t>
      </w:r>
      <w:r w:rsidR="00BD7AB2" w:rsidRPr="00233DBF">
        <w:rPr>
          <w:rStyle w:val="FontStyle37"/>
          <w:rFonts w:ascii="Times New Roman" w:hAnsi="Times New Roman" w:cs="Times New Roman"/>
          <w:sz w:val="24"/>
          <w:szCs w:val="24"/>
        </w:rPr>
        <w:t>)</w:t>
      </w:r>
      <w:r w:rsidR="00D8756F" w:rsidRPr="00233DBF">
        <w:rPr>
          <w:sz w:val="24"/>
          <w:szCs w:val="24"/>
        </w:rPr>
        <w:t>.</w:t>
      </w:r>
    </w:p>
    <w:p w:rsidR="00D8756F" w:rsidRDefault="00D8756F" w:rsidP="00D8756F">
      <w:pPr>
        <w:ind w:firstLine="709"/>
        <w:jc w:val="both"/>
        <w:rPr>
          <w:sz w:val="24"/>
          <w:szCs w:val="24"/>
        </w:rPr>
      </w:pPr>
      <w:r w:rsidRPr="00233DBF">
        <w:rPr>
          <w:sz w:val="24"/>
          <w:szCs w:val="24"/>
        </w:rPr>
        <w:t xml:space="preserve">7.2. Изменения в Положение, решения о признании их </w:t>
      </w:r>
      <w:proofErr w:type="gramStart"/>
      <w:r w:rsidRPr="00233DBF">
        <w:rPr>
          <w:sz w:val="24"/>
          <w:szCs w:val="24"/>
        </w:rPr>
        <w:t>утратившими</w:t>
      </w:r>
      <w:proofErr w:type="gramEnd"/>
      <w:r w:rsidRPr="00233DBF">
        <w:rPr>
          <w:sz w:val="24"/>
          <w:szCs w:val="24"/>
        </w:rPr>
        <w:t xml:space="preserve"> силу вносятся Советом </w:t>
      </w:r>
      <w:r w:rsidR="00EA2CA3">
        <w:rPr>
          <w:bCs/>
          <w:iCs/>
          <w:sz w:val="24"/>
          <w:szCs w:val="24"/>
        </w:rPr>
        <w:t>Ассоциации</w:t>
      </w:r>
      <w:r w:rsidR="00EA2CA3" w:rsidRPr="00233DBF">
        <w:rPr>
          <w:sz w:val="24"/>
          <w:szCs w:val="24"/>
        </w:rPr>
        <w:t xml:space="preserve"> </w:t>
      </w:r>
      <w:r w:rsidRPr="00233DBF">
        <w:rPr>
          <w:sz w:val="24"/>
          <w:szCs w:val="24"/>
        </w:rPr>
        <w:t xml:space="preserve">по предложению членов Совета </w:t>
      </w:r>
      <w:r w:rsidR="00EA2CA3">
        <w:rPr>
          <w:bCs/>
          <w:iCs/>
          <w:sz w:val="24"/>
          <w:szCs w:val="24"/>
        </w:rPr>
        <w:t>Ассоциации</w:t>
      </w:r>
      <w:r w:rsidRPr="00233DBF">
        <w:rPr>
          <w:sz w:val="24"/>
          <w:szCs w:val="24"/>
        </w:rPr>
        <w:t xml:space="preserve">, </w:t>
      </w:r>
      <w:r w:rsidR="00EA2CA3">
        <w:rPr>
          <w:sz w:val="24"/>
          <w:szCs w:val="24"/>
        </w:rPr>
        <w:t>Президент</w:t>
      </w:r>
      <w:r w:rsidRPr="00233DBF">
        <w:rPr>
          <w:sz w:val="24"/>
          <w:szCs w:val="24"/>
        </w:rPr>
        <w:t xml:space="preserve"> </w:t>
      </w:r>
      <w:r w:rsidR="00EA2CA3">
        <w:rPr>
          <w:bCs/>
          <w:iCs/>
          <w:sz w:val="24"/>
          <w:szCs w:val="24"/>
        </w:rPr>
        <w:t>Ассоциации</w:t>
      </w:r>
      <w:r w:rsidRPr="00233DBF">
        <w:rPr>
          <w:sz w:val="24"/>
          <w:szCs w:val="24"/>
        </w:rPr>
        <w:t xml:space="preserve">, члена (группы членов) </w:t>
      </w:r>
      <w:r w:rsidR="00EA2CA3">
        <w:rPr>
          <w:bCs/>
          <w:iCs/>
          <w:sz w:val="24"/>
          <w:szCs w:val="24"/>
        </w:rPr>
        <w:t>Ассоциации</w:t>
      </w:r>
      <w:r w:rsidRPr="00233DBF">
        <w:rPr>
          <w:sz w:val="24"/>
          <w:szCs w:val="24"/>
        </w:rPr>
        <w:t>.</w:t>
      </w:r>
    </w:p>
    <w:p w:rsidR="005757EA" w:rsidRPr="007068F3" w:rsidRDefault="005757EA" w:rsidP="005757EA">
      <w:pPr>
        <w:ind w:firstLine="709"/>
        <w:jc w:val="both"/>
        <w:rPr>
          <w:color w:val="FF0000"/>
          <w:sz w:val="24"/>
          <w:szCs w:val="24"/>
        </w:rPr>
      </w:pPr>
      <w:r w:rsidRPr="00233DBF">
        <w:rPr>
          <w:sz w:val="24"/>
          <w:szCs w:val="24"/>
        </w:rPr>
        <w:t xml:space="preserve">7.3. </w:t>
      </w:r>
      <w:r w:rsidRPr="00233DBF">
        <w:rPr>
          <w:rFonts w:eastAsia="Lucida Sans Unicode"/>
          <w:sz w:val="24"/>
          <w:szCs w:val="24"/>
        </w:rPr>
        <w:t>Положение, счита</w:t>
      </w:r>
      <w:r>
        <w:rPr>
          <w:rFonts w:eastAsia="Lucida Sans Unicode"/>
          <w:sz w:val="24"/>
          <w:szCs w:val="24"/>
        </w:rPr>
        <w:t>е</w:t>
      </w:r>
      <w:r w:rsidRPr="00233DBF">
        <w:rPr>
          <w:rFonts w:eastAsia="Lucida Sans Unicode"/>
          <w:sz w:val="24"/>
          <w:szCs w:val="24"/>
        </w:rPr>
        <w:t xml:space="preserve">тся принятыми Советом </w:t>
      </w:r>
      <w:r w:rsidR="00EA2CA3">
        <w:rPr>
          <w:bCs/>
          <w:iCs/>
          <w:sz w:val="24"/>
          <w:szCs w:val="24"/>
        </w:rPr>
        <w:t>Ассоциации</w:t>
      </w:r>
      <w:r w:rsidRPr="00233DBF">
        <w:rPr>
          <w:rFonts w:eastAsia="Lucida Sans Unicode"/>
          <w:sz w:val="24"/>
          <w:szCs w:val="24"/>
        </w:rPr>
        <w:t>, если за н</w:t>
      </w:r>
      <w:r>
        <w:rPr>
          <w:rFonts w:eastAsia="Lucida Sans Unicode"/>
          <w:sz w:val="24"/>
          <w:szCs w:val="24"/>
        </w:rPr>
        <w:t>его</w:t>
      </w:r>
      <w:r w:rsidRPr="00233DBF">
        <w:rPr>
          <w:rFonts w:eastAsia="Lucida Sans Unicode"/>
          <w:sz w:val="24"/>
          <w:szCs w:val="24"/>
        </w:rPr>
        <w:t xml:space="preserve"> проголосовало более половины членов Совета </w:t>
      </w:r>
      <w:r w:rsidR="00EA2CA3">
        <w:rPr>
          <w:bCs/>
          <w:iCs/>
          <w:sz w:val="24"/>
          <w:szCs w:val="24"/>
        </w:rPr>
        <w:t>Ассоциации</w:t>
      </w:r>
      <w:r w:rsidR="00EA2CA3">
        <w:rPr>
          <w:rFonts w:eastAsia="Lucida Sans Unicode"/>
          <w:sz w:val="24"/>
          <w:szCs w:val="24"/>
        </w:rPr>
        <w:t xml:space="preserve">, присутствующих на заседании </w:t>
      </w:r>
      <w:r w:rsidRPr="00233DBF">
        <w:rPr>
          <w:rFonts w:eastAsia="Lucida Sans Unicode"/>
          <w:sz w:val="24"/>
          <w:szCs w:val="24"/>
        </w:rPr>
        <w:t xml:space="preserve">и вступают в силу </w:t>
      </w:r>
      <w:r>
        <w:rPr>
          <w:rFonts w:eastAsia="Lucida Sans Unicode"/>
          <w:sz w:val="24"/>
          <w:szCs w:val="24"/>
        </w:rPr>
        <w:t xml:space="preserve">с 01.07.2017. </w:t>
      </w:r>
    </w:p>
    <w:p w:rsidR="00A567DD" w:rsidRPr="007068F3" w:rsidRDefault="00D8756F" w:rsidP="00A567DD">
      <w:pPr>
        <w:ind w:firstLine="709"/>
        <w:jc w:val="both"/>
        <w:rPr>
          <w:color w:val="FF0000"/>
          <w:sz w:val="24"/>
          <w:szCs w:val="24"/>
        </w:rPr>
      </w:pPr>
      <w:r w:rsidRPr="00233DBF">
        <w:rPr>
          <w:sz w:val="24"/>
          <w:szCs w:val="24"/>
        </w:rPr>
        <w:t>7.</w:t>
      </w:r>
      <w:r w:rsidR="005757EA">
        <w:rPr>
          <w:sz w:val="24"/>
          <w:szCs w:val="24"/>
        </w:rPr>
        <w:t>4</w:t>
      </w:r>
      <w:r w:rsidRPr="00233DBF">
        <w:rPr>
          <w:sz w:val="24"/>
          <w:szCs w:val="24"/>
        </w:rPr>
        <w:t>.</w:t>
      </w:r>
      <w:r w:rsidR="00A567DD" w:rsidRPr="00233DBF">
        <w:rPr>
          <w:rFonts w:eastAsia="Lucida Sans Unicode"/>
          <w:sz w:val="24"/>
          <w:szCs w:val="24"/>
        </w:rPr>
        <w:t xml:space="preserve"> </w:t>
      </w:r>
      <w:r w:rsidR="005757EA">
        <w:rPr>
          <w:rFonts w:eastAsia="Lucida Sans Unicode"/>
          <w:sz w:val="24"/>
          <w:szCs w:val="24"/>
        </w:rPr>
        <w:t>И</w:t>
      </w:r>
      <w:r w:rsidR="00A567DD" w:rsidRPr="00233DBF">
        <w:rPr>
          <w:rFonts w:eastAsia="Lucida Sans Unicode"/>
          <w:sz w:val="24"/>
          <w:szCs w:val="24"/>
        </w:rPr>
        <w:t xml:space="preserve">зменения, внесенные в Положение, решения о признании их утратившими силу, в </w:t>
      </w:r>
      <w:r w:rsidR="00A567DD" w:rsidRPr="003F0A15">
        <w:rPr>
          <w:rFonts w:eastAsia="Lucida Sans Unicode"/>
          <w:sz w:val="24"/>
          <w:szCs w:val="24"/>
        </w:rPr>
        <w:t>соответствии с Устав</w:t>
      </w:r>
      <w:r w:rsidR="00DB5273" w:rsidRPr="003F0A15">
        <w:rPr>
          <w:rFonts w:eastAsia="Lucida Sans Unicode"/>
          <w:sz w:val="24"/>
          <w:szCs w:val="24"/>
        </w:rPr>
        <w:t>ом</w:t>
      </w:r>
      <w:r w:rsidR="00A567DD" w:rsidRPr="003F0A15">
        <w:rPr>
          <w:rFonts w:eastAsia="Lucida Sans Unicode"/>
          <w:sz w:val="24"/>
          <w:szCs w:val="24"/>
        </w:rPr>
        <w:t xml:space="preserve"> </w:t>
      </w:r>
      <w:r w:rsidR="00EA2CA3" w:rsidRPr="003F0A15">
        <w:rPr>
          <w:rFonts w:eastAsia="Lucida Sans Unicode"/>
          <w:sz w:val="24"/>
          <w:szCs w:val="24"/>
        </w:rPr>
        <w:t>Ассоциации</w:t>
      </w:r>
      <w:r w:rsidR="00EA2CA3">
        <w:rPr>
          <w:rFonts w:eastAsia="Lucida Sans Unicode"/>
          <w:sz w:val="24"/>
          <w:szCs w:val="24"/>
        </w:rPr>
        <w:t xml:space="preserve">, </w:t>
      </w:r>
      <w:r w:rsidR="00A567DD" w:rsidRPr="00233DBF">
        <w:rPr>
          <w:rFonts w:eastAsia="Lucida Sans Unicode"/>
          <w:sz w:val="24"/>
          <w:szCs w:val="24"/>
        </w:rPr>
        <w:t xml:space="preserve"> считаются принятыми Советом </w:t>
      </w:r>
      <w:r w:rsidR="00EA2CA3">
        <w:rPr>
          <w:bCs/>
          <w:iCs/>
          <w:sz w:val="24"/>
          <w:szCs w:val="24"/>
        </w:rPr>
        <w:t>Ассоциации</w:t>
      </w:r>
      <w:r w:rsidR="00A567DD" w:rsidRPr="00233DBF">
        <w:rPr>
          <w:rFonts w:eastAsia="Lucida Sans Unicode"/>
          <w:sz w:val="24"/>
          <w:szCs w:val="24"/>
        </w:rPr>
        <w:t xml:space="preserve">, если за них проголосовало более половины членов Совета </w:t>
      </w:r>
      <w:r w:rsidR="00EA2CA3">
        <w:rPr>
          <w:bCs/>
          <w:iCs/>
          <w:sz w:val="24"/>
          <w:szCs w:val="24"/>
        </w:rPr>
        <w:t>Ассоциации</w:t>
      </w:r>
      <w:r w:rsidR="00A567DD" w:rsidRPr="00233DBF">
        <w:rPr>
          <w:rFonts w:eastAsia="Lucida Sans Unicode"/>
          <w:sz w:val="24"/>
          <w:szCs w:val="24"/>
        </w:rPr>
        <w:t>, присутствующих на заседании</w:t>
      </w:r>
      <w:r w:rsidR="00EA2CA3">
        <w:rPr>
          <w:rFonts w:eastAsia="Lucida Sans Unicode"/>
          <w:sz w:val="24"/>
          <w:szCs w:val="24"/>
        </w:rPr>
        <w:t xml:space="preserve"> </w:t>
      </w:r>
      <w:r w:rsidR="00A567DD" w:rsidRPr="00233DBF">
        <w:rPr>
          <w:rFonts w:eastAsia="Lucida Sans Unicode"/>
          <w:sz w:val="24"/>
          <w:szCs w:val="24"/>
        </w:rPr>
        <w:t xml:space="preserve">и вступают в силу не ранее чем через 10 (десять) дней после их принятия Советом </w:t>
      </w:r>
      <w:r w:rsidR="00EA2CA3" w:rsidRPr="00EA2CA3">
        <w:rPr>
          <w:rFonts w:eastAsia="Lucida Sans Unicode"/>
          <w:sz w:val="24"/>
          <w:szCs w:val="24"/>
        </w:rPr>
        <w:t>Ассоциации</w:t>
      </w:r>
      <w:r w:rsidR="00A567DD" w:rsidRPr="00233DBF">
        <w:rPr>
          <w:rFonts w:eastAsia="Lucida Sans Unicode"/>
          <w:sz w:val="24"/>
          <w:szCs w:val="24"/>
        </w:rPr>
        <w:t xml:space="preserve">. </w:t>
      </w:r>
    </w:p>
    <w:p w:rsidR="007068F3" w:rsidRPr="007068F3" w:rsidRDefault="00A567DD" w:rsidP="00A567DD">
      <w:pPr>
        <w:ind w:firstLine="709"/>
        <w:jc w:val="both"/>
        <w:rPr>
          <w:sz w:val="24"/>
          <w:szCs w:val="24"/>
        </w:rPr>
      </w:pPr>
      <w:r w:rsidRPr="007068F3">
        <w:rPr>
          <w:sz w:val="24"/>
          <w:szCs w:val="24"/>
        </w:rPr>
        <w:lastRenderedPageBreak/>
        <w:t>7.</w:t>
      </w:r>
      <w:r w:rsidR="005757EA">
        <w:rPr>
          <w:sz w:val="24"/>
          <w:szCs w:val="24"/>
        </w:rPr>
        <w:t>5</w:t>
      </w:r>
      <w:r w:rsidRPr="007068F3">
        <w:rPr>
          <w:sz w:val="24"/>
          <w:szCs w:val="24"/>
        </w:rPr>
        <w:t xml:space="preserve">. </w:t>
      </w:r>
      <w:proofErr w:type="gramStart"/>
      <w:r w:rsidR="009A1C03" w:rsidRPr="007068F3">
        <w:rPr>
          <w:sz w:val="24"/>
          <w:szCs w:val="24"/>
        </w:rPr>
        <w:t xml:space="preserve">Положение, изменения, внесенные в Положение, решения о признании их утратившими силу, </w:t>
      </w:r>
      <w:r w:rsidR="007068F3" w:rsidRPr="007068F3">
        <w:rPr>
          <w:sz w:val="24"/>
          <w:szCs w:val="24"/>
        </w:rPr>
        <w:t xml:space="preserve">в соответствии с частью 14 статьи 55.5 Градостроительного кодекса, в срок не позднее чем через 3 (три) рабочих дня со дня их принятия подлежат размещению на официально сайте </w:t>
      </w:r>
      <w:r w:rsidR="00EA2CA3">
        <w:rPr>
          <w:bCs/>
          <w:iCs/>
          <w:sz w:val="24"/>
          <w:szCs w:val="24"/>
        </w:rPr>
        <w:t>Ассоциации</w:t>
      </w:r>
      <w:r w:rsidR="007068F3" w:rsidRPr="007068F3">
        <w:rPr>
          <w:sz w:val="24"/>
          <w:szCs w:val="24"/>
        </w:rPr>
        <w:t xml:space="preserve"> в информационно-</w:t>
      </w:r>
      <w:proofErr w:type="spellStart"/>
      <w:r w:rsidR="007068F3" w:rsidRPr="007068F3">
        <w:rPr>
          <w:sz w:val="24"/>
          <w:szCs w:val="24"/>
        </w:rPr>
        <w:t>телекомуникационной</w:t>
      </w:r>
      <w:proofErr w:type="spellEnd"/>
      <w:r w:rsidR="007068F3" w:rsidRPr="007068F3">
        <w:rPr>
          <w:sz w:val="24"/>
          <w:szCs w:val="24"/>
        </w:rPr>
        <w:t xml:space="preserve"> сети Интернет </w:t>
      </w:r>
      <w:proofErr w:type="spellStart"/>
      <w:r w:rsidR="00EA2CA3">
        <w:rPr>
          <w:sz w:val="24"/>
          <w:szCs w:val="24"/>
          <w:lang w:val="en-US"/>
        </w:rPr>
        <w:t>ngp</w:t>
      </w:r>
      <w:proofErr w:type="spellEnd"/>
      <w:r w:rsidR="00EA2CA3" w:rsidRPr="00EA2CA3">
        <w:rPr>
          <w:sz w:val="24"/>
          <w:szCs w:val="24"/>
        </w:rPr>
        <w:t>-</w:t>
      </w:r>
      <w:proofErr w:type="spellStart"/>
      <w:r w:rsidR="00EA2CA3">
        <w:rPr>
          <w:sz w:val="24"/>
          <w:szCs w:val="24"/>
          <w:lang w:val="en-US"/>
        </w:rPr>
        <w:t>sro</w:t>
      </w:r>
      <w:proofErr w:type="spellEnd"/>
      <w:r w:rsidR="007068F3" w:rsidRPr="007068F3">
        <w:rPr>
          <w:sz w:val="24"/>
          <w:szCs w:val="24"/>
        </w:rPr>
        <w:t>.</w:t>
      </w:r>
      <w:proofErr w:type="spellStart"/>
      <w:r w:rsidR="007068F3" w:rsidRPr="007068F3">
        <w:rPr>
          <w:sz w:val="24"/>
          <w:szCs w:val="24"/>
          <w:lang w:val="en-US"/>
        </w:rPr>
        <w:t>ru</w:t>
      </w:r>
      <w:proofErr w:type="spellEnd"/>
      <w:r w:rsidR="007068F3" w:rsidRPr="007068F3">
        <w:rPr>
          <w:sz w:val="24"/>
          <w:szCs w:val="24"/>
        </w:rPr>
        <w:t xml:space="preserve"> и направлению на бумажном носителе или в форме электронных документов (пакета электронных документов), подписанных</w:t>
      </w:r>
      <w:proofErr w:type="gramEnd"/>
      <w:r w:rsidR="007068F3" w:rsidRPr="007068F3">
        <w:rPr>
          <w:sz w:val="24"/>
          <w:szCs w:val="24"/>
        </w:rPr>
        <w:t xml:space="preserve"> </w:t>
      </w:r>
      <w:r w:rsidR="00EA2CA3">
        <w:rPr>
          <w:bCs/>
          <w:iCs/>
          <w:sz w:val="24"/>
          <w:szCs w:val="24"/>
        </w:rPr>
        <w:t>Ассоциацией</w:t>
      </w:r>
      <w:r w:rsidR="007068F3" w:rsidRPr="007068F3">
        <w:rPr>
          <w:sz w:val="24"/>
          <w:szCs w:val="24"/>
        </w:rPr>
        <w:t xml:space="preserve"> с использованием усиленной квалифицированной электронной подписи, в федеральный орган исполнительной власти, уполномоченный на осуществление государственного надзора за деятельност</w:t>
      </w:r>
      <w:r w:rsidR="00EA2CA3">
        <w:rPr>
          <w:sz w:val="24"/>
          <w:szCs w:val="24"/>
        </w:rPr>
        <w:t>ью саморегулируемых организаций.</w:t>
      </w:r>
    </w:p>
    <w:p w:rsidR="00CE0494" w:rsidRPr="00EA2CA3" w:rsidRDefault="00D8756F" w:rsidP="003F0A15">
      <w:pPr>
        <w:tabs>
          <w:tab w:val="left" w:pos="4820"/>
        </w:tabs>
        <w:snapToGrid w:val="0"/>
        <w:ind w:firstLine="709"/>
        <w:jc w:val="both"/>
        <w:rPr>
          <w:sz w:val="24"/>
          <w:szCs w:val="24"/>
        </w:rPr>
      </w:pPr>
      <w:r w:rsidRPr="00233DBF">
        <w:rPr>
          <w:sz w:val="24"/>
          <w:szCs w:val="24"/>
        </w:rPr>
        <w:t>7.</w:t>
      </w:r>
      <w:r w:rsidR="005757EA">
        <w:rPr>
          <w:sz w:val="24"/>
          <w:szCs w:val="24"/>
        </w:rPr>
        <w:t>6</w:t>
      </w:r>
      <w:r w:rsidRPr="00233DBF">
        <w:rPr>
          <w:sz w:val="24"/>
          <w:szCs w:val="24"/>
        </w:rPr>
        <w:t xml:space="preserve">. </w:t>
      </w:r>
      <w:proofErr w:type="gramStart"/>
      <w:r w:rsidRPr="00233DBF">
        <w:rPr>
          <w:sz w:val="24"/>
          <w:szCs w:val="24"/>
        </w:rPr>
        <w:t>С даты вступления</w:t>
      </w:r>
      <w:proofErr w:type="gramEnd"/>
      <w:r w:rsidRPr="00233DBF">
        <w:rPr>
          <w:sz w:val="24"/>
          <w:szCs w:val="24"/>
        </w:rPr>
        <w:t xml:space="preserve"> в силу настоящего Положения прекраща</w:t>
      </w:r>
      <w:r w:rsidR="00CE0494" w:rsidRPr="00233DBF">
        <w:rPr>
          <w:sz w:val="24"/>
          <w:szCs w:val="24"/>
        </w:rPr>
        <w:t>е</w:t>
      </w:r>
      <w:r w:rsidRPr="00233DBF">
        <w:rPr>
          <w:sz w:val="24"/>
          <w:szCs w:val="24"/>
        </w:rPr>
        <w:t>т свое действие и утрачива</w:t>
      </w:r>
      <w:r w:rsidR="00CE0494" w:rsidRPr="00233DBF">
        <w:rPr>
          <w:sz w:val="24"/>
          <w:szCs w:val="24"/>
        </w:rPr>
        <w:t>е</w:t>
      </w:r>
      <w:r w:rsidRPr="00233DBF">
        <w:rPr>
          <w:sz w:val="24"/>
          <w:szCs w:val="24"/>
        </w:rPr>
        <w:t xml:space="preserve">т силу документ </w:t>
      </w:r>
      <w:r w:rsidR="003F0A15" w:rsidRPr="003F0A15">
        <w:rPr>
          <w:sz w:val="24"/>
          <w:szCs w:val="24"/>
        </w:rPr>
        <w:t>П</w:t>
      </w:r>
      <w:r w:rsidR="003F0A15">
        <w:rPr>
          <w:sz w:val="24"/>
          <w:szCs w:val="24"/>
        </w:rPr>
        <w:t xml:space="preserve">оложение </w:t>
      </w:r>
      <w:r w:rsidR="003F0A15" w:rsidRPr="003F0A15">
        <w:rPr>
          <w:sz w:val="24"/>
          <w:szCs w:val="24"/>
        </w:rPr>
        <w:t>о Дисциплинарной комиссии Некоммерческого партнерства «Гильдия проектировщиков Новгородской области»</w:t>
      </w:r>
      <w:r w:rsidR="00953957" w:rsidRPr="00EA2CA3">
        <w:rPr>
          <w:sz w:val="24"/>
          <w:szCs w:val="24"/>
        </w:rPr>
        <w:t>,</w:t>
      </w:r>
      <w:r w:rsidRPr="00EA2CA3">
        <w:rPr>
          <w:sz w:val="24"/>
          <w:szCs w:val="24"/>
        </w:rPr>
        <w:t xml:space="preserve"> </w:t>
      </w:r>
      <w:r w:rsidR="00953957" w:rsidRPr="00EA2CA3">
        <w:rPr>
          <w:sz w:val="24"/>
          <w:szCs w:val="24"/>
        </w:rPr>
        <w:t xml:space="preserve">утвержденное </w:t>
      </w:r>
      <w:r w:rsidR="00953957" w:rsidRPr="00EA2CA3">
        <w:rPr>
          <w:iCs/>
          <w:sz w:val="24"/>
          <w:szCs w:val="24"/>
          <w:lang w:eastAsia="en-US"/>
        </w:rPr>
        <w:t xml:space="preserve">протоколом заседания Совета Некоммерческого партнерства </w:t>
      </w:r>
      <w:r w:rsidR="00EA2CA3" w:rsidRPr="00EA2CA3">
        <w:rPr>
          <w:iCs/>
          <w:sz w:val="24"/>
          <w:szCs w:val="24"/>
          <w:lang w:eastAsia="en-US"/>
        </w:rPr>
        <w:t>с</w:t>
      </w:r>
      <w:r w:rsidR="00953957" w:rsidRPr="00EA2CA3">
        <w:rPr>
          <w:iCs/>
          <w:sz w:val="24"/>
          <w:szCs w:val="24"/>
          <w:lang w:eastAsia="en-US"/>
        </w:rPr>
        <w:t xml:space="preserve">аморегулируемой организации </w:t>
      </w:r>
      <w:r w:rsidR="00EA2CA3" w:rsidRPr="00EA2CA3">
        <w:rPr>
          <w:iCs/>
          <w:sz w:val="24"/>
          <w:szCs w:val="24"/>
          <w:lang w:eastAsia="en-US"/>
        </w:rPr>
        <w:t>«Гильдия проектировщиков Новгородской области» от 20.10.</w:t>
      </w:r>
      <w:r w:rsidR="00795E27">
        <w:rPr>
          <w:iCs/>
          <w:sz w:val="24"/>
          <w:szCs w:val="24"/>
          <w:lang w:eastAsia="en-US"/>
        </w:rPr>
        <w:t>2009 № 2</w:t>
      </w:r>
      <w:r w:rsidRPr="00EA2CA3">
        <w:rPr>
          <w:sz w:val="24"/>
          <w:szCs w:val="24"/>
        </w:rPr>
        <w:t>.</w:t>
      </w:r>
    </w:p>
    <w:p w:rsidR="00D8756F" w:rsidRPr="00233DBF" w:rsidRDefault="00D8756F" w:rsidP="00D8756F">
      <w:pPr>
        <w:ind w:firstLine="709"/>
        <w:jc w:val="center"/>
      </w:pPr>
      <w:r w:rsidRPr="00EA2CA3">
        <w:t>_______________________</w:t>
      </w:r>
    </w:p>
    <w:p w:rsidR="002953BB" w:rsidRPr="00AF3BFF" w:rsidRDefault="002953BB" w:rsidP="002171CB">
      <w:pPr>
        <w:ind w:firstLine="709"/>
        <w:jc w:val="both"/>
        <w:rPr>
          <w:bCs/>
          <w:iCs/>
          <w:sz w:val="24"/>
          <w:szCs w:val="24"/>
        </w:rPr>
      </w:pPr>
      <w:bookmarkStart w:id="0" w:name="_GoBack"/>
      <w:bookmarkEnd w:id="0"/>
    </w:p>
    <w:sectPr w:rsidR="002953BB" w:rsidRPr="00AF3BFF" w:rsidSect="00FA2FA7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DBD" w:rsidRDefault="00880DBD" w:rsidP="00835E50">
      <w:r>
        <w:separator/>
      </w:r>
    </w:p>
  </w:endnote>
  <w:endnote w:type="continuationSeparator" w:id="0">
    <w:p w:rsidR="00880DBD" w:rsidRDefault="00880DBD" w:rsidP="0083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DBD" w:rsidRDefault="00880DBD" w:rsidP="00835E50">
      <w:r>
        <w:separator/>
      </w:r>
    </w:p>
  </w:footnote>
  <w:footnote w:type="continuationSeparator" w:id="0">
    <w:p w:rsidR="00880DBD" w:rsidRDefault="00880DBD" w:rsidP="00835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742395"/>
      <w:docPartObj>
        <w:docPartGallery w:val="Page Numbers (Top of Page)"/>
        <w:docPartUnique/>
      </w:docPartObj>
    </w:sdtPr>
    <w:sdtEndPr/>
    <w:sdtContent>
      <w:p w:rsidR="00835E50" w:rsidRDefault="00835E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E27">
          <w:rPr>
            <w:noProof/>
          </w:rPr>
          <w:t>5</w:t>
        </w:r>
        <w:r>
          <w:fldChar w:fldCharType="end"/>
        </w:r>
      </w:p>
    </w:sdtContent>
  </w:sdt>
  <w:p w:rsidR="00835E50" w:rsidRDefault="00835E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4471"/>
    <w:multiLevelType w:val="singleLevel"/>
    <w:tmpl w:val="79E2638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B7"/>
    <w:rsid w:val="00000E79"/>
    <w:rsid w:val="00015EE9"/>
    <w:rsid w:val="000200B9"/>
    <w:rsid w:val="00047F46"/>
    <w:rsid w:val="00054973"/>
    <w:rsid w:val="00081162"/>
    <w:rsid w:val="000B1E7F"/>
    <w:rsid w:val="000C6B2A"/>
    <w:rsid w:val="000D014C"/>
    <w:rsid w:val="000D3E03"/>
    <w:rsid w:val="000E1471"/>
    <w:rsid w:val="000F22F0"/>
    <w:rsid w:val="00132981"/>
    <w:rsid w:val="00142D12"/>
    <w:rsid w:val="00145E0B"/>
    <w:rsid w:val="0015066E"/>
    <w:rsid w:val="00171AA4"/>
    <w:rsid w:val="0017728E"/>
    <w:rsid w:val="001B3749"/>
    <w:rsid w:val="001C4C55"/>
    <w:rsid w:val="001D228F"/>
    <w:rsid w:val="002110DB"/>
    <w:rsid w:val="002171CB"/>
    <w:rsid w:val="00221A89"/>
    <w:rsid w:val="002228B1"/>
    <w:rsid w:val="00233DBF"/>
    <w:rsid w:val="0025730D"/>
    <w:rsid w:val="00275D20"/>
    <w:rsid w:val="00283362"/>
    <w:rsid w:val="002918EA"/>
    <w:rsid w:val="0029397F"/>
    <w:rsid w:val="002953BB"/>
    <w:rsid w:val="002C1816"/>
    <w:rsid w:val="002C1EA4"/>
    <w:rsid w:val="00307D82"/>
    <w:rsid w:val="0033441B"/>
    <w:rsid w:val="00377DF3"/>
    <w:rsid w:val="003C7608"/>
    <w:rsid w:val="003D10CD"/>
    <w:rsid w:val="003D506B"/>
    <w:rsid w:val="003E21F5"/>
    <w:rsid w:val="003F0A15"/>
    <w:rsid w:val="00401E60"/>
    <w:rsid w:val="004158E7"/>
    <w:rsid w:val="00416F4C"/>
    <w:rsid w:val="004664A4"/>
    <w:rsid w:val="00471580"/>
    <w:rsid w:val="00473611"/>
    <w:rsid w:val="00477485"/>
    <w:rsid w:val="00483B83"/>
    <w:rsid w:val="00487A9D"/>
    <w:rsid w:val="004B5337"/>
    <w:rsid w:val="00540517"/>
    <w:rsid w:val="005757EA"/>
    <w:rsid w:val="005B20BC"/>
    <w:rsid w:val="005E0CED"/>
    <w:rsid w:val="00607A92"/>
    <w:rsid w:val="0066361A"/>
    <w:rsid w:val="006759FE"/>
    <w:rsid w:val="00680AFF"/>
    <w:rsid w:val="0069381F"/>
    <w:rsid w:val="00694A67"/>
    <w:rsid w:val="006C5CC1"/>
    <w:rsid w:val="006D5C8D"/>
    <w:rsid w:val="006E579E"/>
    <w:rsid w:val="006E7ED3"/>
    <w:rsid w:val="007068F3"/>
    <w:rsid w:val="007103B3"/>
    <w:rsid w:val="00713C99"/>
    <w:rsid w:val="00731C65"/>
    <w:rsid w:val="00742BBF"/>
    <w:rsid w:val="00744D5B"/>
    <w:rsid w:val="0077113A"/>
    <w:rsid w:val="00774F27"/>
    <w:rsid w:val="007805C1"/>
    <w:rsid w:val="00793E55"/>
    <w:rsid w:val="00795E27"/>
    <w:rsid w:val="0079660F"/>
    <w:rsid w:val="00796F70"/>
    <w:rsid w:val="007C6E4A"/>
    <w:rsid w:val="007D7D51"/>
    <w:rsid w:val="007E0F1F"/>
    <w:rsid w:val="007E1EE5"/>
    <w:rsid w:val="007E6B4F"/>
    <w:rsid w:val="007F5A72"/>
    <w:rsid w:val="007F6BA9"/>
    <w:rsid w:val="00835E50"/>
    <w:rsid w:val="00866728"/>
    <w:rsid w:val="00876B49"/>
    <w:rsid w:val="00880DBD"/>
    <w:rsid w:val="00894328"/>
    <w:rsid w:val="00895EE5"/>
    <w:rsid w:val="008A52B7"/>
    <w:rsid w:val="008B784E"/>
    <w:rsid w:val="008D42DC"/>
    <w:rsid w:val="008E3769"/>
    <w:rsid w:val="008E4B33"/>
    <w:rsid w:val="008F10E0"/>
    <w:rsid w:val="008F5B4D"/>
    <w:rsid w:val="00901B96"/>
    <w:rsid w:val="00923E47"/>
    <w:rsid w:val="00953957"/>
    <w:rsid w:val="00965ABB"/>
    <w:rsid w:val="00975BDD"/>
    <w:rsid w:val="009963CC"/>
    <w:rsid w:val="009A1C03"/>
    <w:rsid w:val="009A1DBA"/>
    <w:rsid w:val="00A140C0"/>
    <w:rsid w:val="00A23A72"/>
    <w:rsid w:val="00A3176A"/>
    <w:rsid w:val="00A47326"/>
    <w:rsid w:val="00A53046"/>
    <w:rsid w:val="00A567DD"/>
    <w:rsid w:val="00A57955"/>
    <w:rsid w:val="00A61139"/>
    <w:rsid w:val="00A6506D"/>
    <w:rsid w:val="00A935D0"/>
    <w:rsid w:val="00AF3BFF"/>
    <w:rsid w:val="00B24722"/>
    <w:rsid w:val="00B734DA"/>
    <w:rsid w:val="00BD52AE"/>
    <w:rsid w:val="00BD7AB2"/>
    <w:rsid w:val="00BE2970"/>
    <w:rsid w:val="00C115A8"/>
    <w:rsid w:val="00C13741"/>
    <w:rsid w:val="00C41108"/>
    <w:rsid w:val="00C76052"/>
    <w:rsid w:val="00C805D5"/>
    <w:rsid w:val="00C87345"/>
    <w:rsid w:val="00CE0494"/>
    <w:rsid w:val="00CE472B"/>
    <w:rsid w:val="00D024CF"/>
    <w:rsid w:val="00D1035C"/>
    <w:rsid w:val="00D373D5"/>
    <w:rsid w:val="00D738BC"/>
    <w:rsid w:val="00D8756F"/>
    <w:rsid w:val="00D92FF6"/>
    <w:rsid w:val="00DA60FB"/>
    <w:rsid w:val="00DB5273"/>
    <w:rsid w:val="00DD08C4"/>
    <w:rsid w:val="00E07509"/>
    <w:rsid w:val="00E17ECC"/>
    <w:rsid w:val="00E53288"/>
    <w:rsid w:val="00EA2CA3"/>
    <w:rsid w:val="00EE0164"/>
    <w:rsid w:val="00EE0B45"/>
    <w:rsid w:val="00EF07D4"/>
    <w:rsid w:val="00F100BD"/>
    <w:rsid w:val="00F31F13"/>
    <w:rsid w:val="00F7342F"/>
    <w:rsid w:val="00F83EE4"/>
    <w:rsid w:val="00F8550A"/>
    <w:rsid w:val="00F86FC3"/>
    <w:rsid w:val="00FA2FA7"/>
    <w:rsid w:val="00FC7732"/>
    <w:rsid w:val="00FE658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5E0B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07A92"/>
    <w:pPr>
      <w:ind w:left="720"/>
      <w:contextualSpacing/>
    </w:pPr>
  </w:style>
  <w:style w:type="character" w:customStyle="1" w:styleId="FontStyle37">
    <w:name w:val="Font Style37"/>
    <w:rsid w:val="00D8756F"/>
    <w:rPr>
      <w:rFonts w:ascii="Arial Narrow" w:hAnsi="Arial Narrow" w:cs="Arial Narrow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35E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5E50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35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5E50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04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494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2B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45E0B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07A92"/>
    <w:pPr>
      <w:ind w:left="720"/>
      <w:contextualSpacing/>
    </w:pPr>
  </w:style>
  <w:style w:type="character" w:customStyle="1" w:styleId="FontStyle37">
    <w:name w:val="Font Style37"/>
    <w:rsid w:val="00D8756F"/>
    <w:rPr>
      <w:rFonts w:ascii="Arial Narrow" w:hAnsi="Arial Narrow" w:cs="Arial Narrow" w:hint="default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35E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5E50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35E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5E50"/>
    <w:rPr>
      <w:rFonts w:ascii="Times New Roman" w:eastAsia="Times New Roman" w:hAnsi="Times New Roman" w:cs="Times New Roman"/>
      <w:kern w:val="28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04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0494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36CB-8461-4AFD-86BC-087A12B5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1664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СРО 2</cp:lastModifiedBy>
  <cp:revision>7</cp:revision>
  <cp:lastPrinted>2017-03-01T08:41:00Z</cp:lastPrinted>
  <dcterms:created xsi:type="dcterms:W3CDTF">2017-05-17T10:59:00Z</dcterms:created>
  <dcterms:modified xsi:type="dcterms:W3CDTF">2017-05-24T07:46:00Z</dcterms:modified>
</cp:coreProperties>
</file>