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</w:t>
      </w:r>
      <w:r w:rsidR="00D7481E">
        <w:rPr>
          <w:b/>
          <w:bCs/>
          <w:sz w:val="22"/>
          <w:szCs w:val="22"/>
        </w:rPr>
        <w:t>2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046994">
        <w:rPr>
          <w:rFonts w:eastAsia="Times New Roman"/>
          <w:sz w:val="24"/>
          <w:szCs w:val="24"/>
        </w:rPr>
        <w:t xml:space="preserve">            </w:t>
      </w:r>
      <w:r w:rsidR="00BE6900">
        <w:rPr>
          <w:rFonts w:eastAsia="Times New Roman"/>
          <w:sz w:val="24"/>
          <w:szCs w:val="24"/>
        </w:rPr>
        <w:t xml:space="preserve">              «</w:t>
      </w:r>
      <w:r w:rsidR="00D7481E"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 xml:space="preserve">»  </w:t>
      </w:r>
      <w:r w:rsidR="00D7481E">
        <w:rPr>
          <w:rFonts w:eastAsia="Times New Roman"/>
          <w:sz w:val="24"/>
          <w:szCs w:val="24"/>
        </w:rPr>
        <w:t>янва</w:t>
      </w:r>
      <w:r w:rsidR="00046994">
        <w:rPr>
          <w:rFonts w:eastAsia="Times New Roman"/>
          <w:sz w:val="24"/>
          <w:szCs w:val="24"/>
        </w:rPr>
        <w:t>ря</w:t>
      </w:r>
      <w:r w:rsidR="00D7481E">
        <w:rPr>
          <w:rFonts w:eastAsia="Times New Roman"/>
          <w:sz w:val="24"/>
          <w:szCs w:val="24"/>
        </w:rPr>
        <w:t xml:space="preserve"> 2018</w:t>
      </w:r>
      <w:r>
        <w:rPr>
          <w:rFonts w:eastAsia="Times New Roman"/>
          <w:sz w:val="24"/>
          <w:szCs w:val="24"/>
        </w:rPr>
        <w:t xml:space="preserve">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E86252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</w:t>
      </w:r>
      <w:r w:rsidR="00E86252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E86252">
        <w:rPr>
          <w:rFonts w:eastAsia="Times New Roman"/>
          <w:sz w:val="24"/>
          <w:szCs w:val="24"/>
        </w:rPr>
        <w:t>Кулебякина.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proofErr w:type="spellEnd"/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AA43C1" w:rsidRDefault="0023529F" w:rsidP="0065511A">
      <w:pPr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</w:t>
      </w:r>
      <w:proofErr w:type="spellStart"/>
      <w:r w:rsidR="0065511A">
        <w:rPr>
          <w:sz w:val="22"/>
          <w:szCs w:val="22"/>
        </w:rPr>
        <w:t>ГазСервис</w:t>
      </w:r>
      <w:proofErr w:type="spellEnd"/>
      <w:r w:rsidR="002552B9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ООО «</w:t>
      </w:r>
      <w:proofErr w:type="spellStart"/>
      <w:r w:rsidR="0065511A">
        <w:rPr>
          <w:sz w:val="22"/>
          <w:szCs w:val="22"/>
        </w:rPr>
        <w:t>ГазСервис</w:t>
      </w:r>
      <w:proofErr w:type="spellEnd"/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D7481E">
        <w:rPr>
          <w:sz w:val="22"/>
          <w:szCs w:val="22"/>
        </w:rPr>
        <w:t xml:space="preserve"> </w:t>
      </w:r>
      <w:r w:rsidR="00D7481E" w:rsidRPr="00D7481E">
        <w:rPr>
          <w:sz w:val="22"/>
          <w:szCs w:val="22"/>
        </w:rPr>
        <w:t>5322009462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D7481E">
        <w:rPr>
          <w:sz w:val="22"/>
          <w:szCs w:val="22"/>
        </w:rPr>
        <w:t>13</w:t>
      </w:r>
      <w:r w:rsidR="000403A6" w:rsidRPr="000F139D">
        <w:rPr>
          <w:sz w:val="22"/>
          <w:szCs w:val="22"/>
        </w:rPr>
        <w:t xml:space="preserve"> </w:t>
      </w:r>
      <w:r w:rsidR="0065511A">
        <w:rPr>
          <w:sz w:val="22"/>
          <w:szCs w:val="22"/>
        </w:rPr>
        <w:t xml:space="preserve">от </w:t>
      </w:r>
      <w:r w:rsidR="00D7481E">
        <w:rPr>
          <w:sz w:val="22"/>
          <w:szCs w:val="22"/>
        </w:rPr>
        <w:t>30</w:t>
      </w:r>
      <w:r w:rsidR="0065511A">
        <w:rPr>
          <w:sz w:val="22"/>
          <w:szCs w:val="22"/>
        </w:rPr>
        <w:t>.</w:t>
      </w:r>
      <w:r w:rsidR="00D7481E">
        <w:rPr>
          <w:sz w:val="22"/>
          <w:szCs w:val="22"/>
        </w:rPr>
        <w:t>01.2018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2B2450" w:rsidRDefault="000403A6" w:rsidP="002B2450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8216BD" w:rsidRPr="008216BD">
        <w:rPr>
          <w:sz w:val="22"/>
          <w:szCs w:val="22"/>
        </w:rPr>
        <w:t>ООО «</w:t>
      </w:r>
      <w:proofErr w:type="spellStart"/>
      <w:r w:rsidR="0065511A">
        <w:rPr>
          <w:sz w:val="22"/>
          <w:szCs w:val="22"/>
        </w:rPr>
        <w:t>ГазСервис</w:t>
      </w:r>
      <w:proofErr w:type="spellEnd"/>
      <w:r w:rsidR="008216BD" w:rsidRPr="008216BD">
        <w:rPr>
          <w:sz w:val="22"/>
          <w:szCs w:val="22"/>
        </w:rPr>
        <w:t>» (ИНН</w:t>
      </w:r>
      <w:r w:rsidR="00D7481E">
        <w:rPr>
          <w:sz w:val="22"/>
          <w:szCs w:val="22"/>
        </w:rPr>
        <w:t xml:space="preserve"> </w:t>
      </w:r>
      <w:r w:rsidR="00D7481E" w:rsidRPr="00D7481E">
        <w:rPr>
          <w:sz w:val="22"/>
          <w:szCs w:val="22"/>
        </w:rPr>
        <w:t>5322009462</w:t>
      </w:r>
      <w:r w:rsidR="008216BD" w:rsidRPr="008216BD">
        <w:rPr>
          <w:sz w:val="22"/>
          <w:szCs w:val="22"/>
        </w:rPr>
        <w:t xml:space="preserve">) </w:t>
      </w:r>
      <w:r w:rsidR="002B2450">
        <w:rPr>
          <w:sz w:val="22"/>
          <w:szCs w:val="22"/>
        </w:rPr>
        <w:t>(вх.№</w:t>
      </w:r>
      <w:r w:rsidR="00D7481E">
        <w:rPr>
          <w:sz w:val="22"/>
          <w:szCs w:val="22"/>
        </w:rPr>
        <w:t>13</w:t>
      </w:r>
      <w:r w:rsidR="008216BD">
        <w:rPr>
          <w:sz w:val="22"/>
          <w:szCs w:val="22"/>
        </w:rPr>
        <w:t xml:space="preserve"> от </w:t>
      </w:r>
      <w:r w:rsidR="00D7481E">
        <w:rPr>
          <w:sz w:val="22"/>
          <w:szCs w:val="22"/>
        </w:rPr>
        <w:t>30.01.2018</w:t>
      </w:r>
      <w:r w:rsidR="002B2450">
        <w:rPr>
          <w:sz w:val="22"/>
          <w:szCs w:val="22"/>
        </w:rPr>
        <w:t xml:space="preserve">) </w:t>
      </w:r>
      <w:r w:rsidR="00BE6900" w:rsidRPr="00BE6900">
        <w:rPr>
          <w:sz w:val="22"/>
          <w:szCs w:val="22"/>
        </w:rPr>
        <w:t xml:space="preserve"> </w:t>
      </w:r>
      <w:r w:rsidR="002D600F" w:rsidRPr="002D600F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 xml:space="preserve">о добровольном </w:t>
      </w:r>
      <w:r w:rsidR="009C2452">
        <w:rPr>
          <w:sz w:val="22"/>
          <w:szCs w:val="22"/>
        </w:rPr>
        <w:t>выходе из</w:t>
      </w:r>
      <w:r w:rsidR="002B2450" w:rsidRPr="002B2450">
        <w:rPr>
          <w:sz w:val="22"/>
          <w:szCs w:val="22"/>
        </w:rPr>
        <w:t xml:space="preserve"> Ассоциации </w:t>
      </w:r>
      <w:r w:rsidRPr="00AA43C1">
        <w:rPr>
          <w:sz w:val="22"/>
          <w:szCs w:val="22"/>
        </w:rPr>
        <w:t>на основании  п.</w:t>
      </w:r>
      <w:r w:rsidR="002B2450">
        <w:rPr>
          <w:sz w:val="22"/>
          <w:szCs w:val="22"/>
        </w:rPr>
        <w:t xml:space="preserve"> 4.2.1. «Положения о членстве в </w:t>
      </w:r>
      <w:r w:rsidR="002B2450" w:rsidRPr="002B2450">
        <w:rPr>
          <w:sz w:val="22"/>
          <w:szCs w:val="22"/>
        </w:rPr>
        <w:t xml:space="preserve">Ассоциации саморегулируемой организации </w:t>
      </w:r>
      <w:r w:rsidR="002B2450">
        <w:rPr>
          <w:sz w:val="22"/>
          <w:szCs w:val="22"/>
        </w:rPr>
        <w:t xml:space="preserve"> </w:t>
      </w:r>
      <w:r w:rsidR="002B2450" w:rsidRPr="002B2450">
        <w:rPr>
          <w:sz w:val="22"/>
          <w:szCs w:val="22"/>
        </w:rPr>
        <w:t>«Гильдия проектировщиков Новгородской области»</w:t>
      </w:r>
      <w:r w:rsidR="009C2452">
        <w:rPr>
          <w:sz w:val="22"/>
          <w:szCs w:val="22"/>
        </w:rPr>
        <w:t>,</w:t>
      </w:r>
      <w:r w:rsidR="002B2450">
        <w:rPr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2D600F" w:rsidRPr="001F5296" w:rsidRDefault="002D600F" w:rsidP="002B2450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>- У</w:t>
      </w:r>
      <w:r w:rsidRPr="002B2450">
        <w:rPr>
          <w:rFonts w:eastAsia="Times New Roman"/>
          <w:kern w:val="0"/>
          <w:sz w:val="22"/>
          <w:szCs w:val="22"/>
        </w:rPr>
        <w:t xml:space="preserve">довлетворить заявление </w:t>
      </w:r>
      <w:r w:rsidR="008216BD" w:rsidRPr="008216BD">
        <w:rPr>
          <w:rFonts w:eastAsia="Times New Roman"/>
          <w:kern w:val="0"/>
          <w:sz w:val="22"/>
          <w:szCs w:val="22"/>
        </w:rPr>
        <w:t>ООО «</w:t>
      </w:r>
      <w:proofErr w:type="spellStart"/>
      <w:r w:rsidR="0065511A">
        <w:rPr>
          <w:rFonts w:eastAsia="Times New Roman"/>
          <w:kern w:val="0"/>
          <w:sz w:val="22"/>
          <w:szCs w:val="22"/>
        </w:rPr>
        <w:t>ГазСервис</w:t>
      </w:r>
      <w:proofErr w:type="spellEnd"/>
      <w:r w:rsidR="008216BD" w:rsidRPr="008216BD">
        <w:rPr>
          <w:rFonts w:eastAsia="Times New Roman"/>
          <w:kern w:val="0"/>
          <w:sz w:val="22"/>
          <w:szCs w:val="22"/>
        </w:rPr>
        <w:t>» (ИНН</w:t>
      </w:r>
      <w:r w:rsidR="00D7481E">
        <w:rPr>
          <w:rFonts w:eastAsia="Times New Roman"/>
          <w:kern w:val="0"/>
          <w:sz w:val="22"/>
          <w:szCs w:val="22"/>
        </w:rPr>
        <w:t xml:space="preserve"> </w:t>
      </w:r>
      <w:r w:rsidR="00D7481E" w:rsidRPr="00D7481E">
        <w:rPr>
          <w:rFonts w:eastAsia="Times New Roman"/>
          <w:kern w:val="0"/>
          <w:sz w:val="22"/>
          <w:szCs w:val="22"/>
        </w:rPr>
        <w:t>5322009462</w:t>
      </w:r>
      <w:r w:rsidR="008216BD" w:rsidRPr="008216BD">
        <w:rPr>
          <w:rFonts w:eastAsia="Times New Roman"/>
          <w:kern w:val="0"/>
          <w:sz w:val="22"/>
          <w:szCs w:val="22"/>
        </w:rPr>
        <w:t>) (вх.№</w:t>
      </w:r>
      <w:r w:rsidR="00D7481E">
        <w:rPr>
          <w:rFonts w:eastAsia="Times New Roman"/>
          <w:kern w:val="0"/>
          <w:sz w:val="22"/>
          <w:szCs w:val="22"/>
        </w:rPr>
        <w:t>13</w:t>
      </w:r>
      <w:r w:rsidR="008216BD" w:rsidRPr="008216BD">
        <w:rPr>
          <w:rFonts w:eastAsia="Times New Roman"/>
          <w:kern w:val="0"/>
          <w:sz w:val="22"/>
          <w:szCs w:val="22"/>
        </w:rPr>
        <w:t xml:space="preserve"> от</w:t>
      </w:r>
      <w:r w:rsidR="00D7481E">
        <w:rPr>
          <w:rFonts w:eastAsia="Times New Roman"/>
          <w:kern w:val="0"/>
          <w:sz w:val="22"/>
          <w:szCs w:val="22"/>
        </w:rPr>
        <w:t xml:space="preserve"> 30</w:t>
      </w:r>
      <w:r w:rsidR="0065511A">
        <w:rPr>
          <w:rFonts w:eastAsia="Times New Roman"/>
          <w:kern w:val="0"/>
          <w:sz w:val="22"/>
          <w:szCs w:val="22"/>
        </w:rPr>
        <w:t>.</w:t>
      </w:r>
      <w:r w:rsidR="00D7481E">
        <w:rPr>
          <w:rFonts w:eastAsia="Times New Roman"/>
          <w:kern w:val="0"/>
          <w:sz w:val="22"/>
          <w:szCs w:val="22"/>
        </w:rPr>
        <w:t>01.2018</w:t>
      </w:r>
      <w:r w:rsidR="008216BD" w:rsidRPr="008216BD">
        <w:rPr>
          <w:rFonts w:eastAsia="Times New Roman"/>
          <w:kern w:val="0"/>
          <w:sz w:val="22"/>
          <w:szCs w:val="22"/>
        </w:rPr>
        <w:t>)</w:t>
      </w:r>
      <w:r w:rsidRPr="002B2450">
        <w:rPr>
          <w:rFonts w:eastAsia="Times New Roman"/>
          <w:kern w:val="0"/>
          <w:sz w:val="22"/>
          <w:szCs w:val="22"/>
        </w:rPr>
        <w:t xml:space="preserve"> о добровольном </w:t>
      </w:r>
      <w:r w:rsidR="009C2452">
        <w:rPr>
          <w:rFonts w:eastAsia="Times New Roman"/>
          <w:kern w:val="0"/>
          <w:sz w:val="22"/>
          <w:szCs w:val="22"/>
        </w:rPr>
        <w:t xml:space="preserve">выходе из </w:t>
      </w:r>
      <w:r w:rsidR="0065511A"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>Ассоциации на 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>
        <w:rPr>
          <w:rFonts w:eastAsia="Times New Roman"/>
          <w:kern w:val="0"/>
          <w:sz w:val="22"/>
          <w:szCs w:val="22"/>
        </w:rPr>
        <w:t>,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B2450">
        <w:rPr>
          <w:rFonts w:eastAsia="Times New Roman"/>
          <w:kern w:val="0"/>
          <w:sz w:val="22"/>
          <w:szCs w:val="22"/>
        </w:rPr>
        <w:t xml:space="preserve"> утверждено протоколом общего собрания членов Ассоциации от 25.05.2017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D600F"/>
    <w:rsid w:val="002E476B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216BD"/>
    <w:rsid w:val="0083366F"/>
    <w:rsid w:val="008925A9"/>
    <w:rsid w:val="008B6D56"/>
    <w:rsid w:val="009238D6"/>
    <w:rsid w:val="009250AA"/>
    <w:rsid w:val="00950332"/>
    <w:rsid w:val="00976367"/>
    <w:rsid w:val="0098796A"/>
    <w:rsid w:val="009C2452"/>
    <w:rsid w:val="009D62F0"/>
    <w:rsid w:val="00A02BBB"/>
    <w:rsid w:val="00A121F4"/>
    <w:rsid w:val="00A52614"/>
    <w:rsid w:val="00A5764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7481E"/>
    <w:rsid w:val="00D86876"/>
    <w:rsid w:val="00DA604E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9000-49B3-4DAA-BCE4-7C743B38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7</cp:revision>
  <cp:lastPrinted>2016-04-08T06:37:00Z</cp:lastPrinted>
  <dcterms:created xsi:type="dcterms:W3CDTF">2017-11-30T07:54:00Z</dcterms:created>
  <dcterms:modified xsi:type="dcterms:W3CDTF">2018-01-29T12:40:00Z</dcterms:modified>
</cp:coreProperties>
</file>