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6F" w:rsidRDefault="007D7D6F" w:rsidP="009D624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</w:p>
    <w:p w:rsidR="009D624B" w:rsidRPr="009D624B" w:rsidRDefault="009D624B" w:rsidP="009D624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>ПРОТОКОЛ №2</w:t>
      </w:r>
      <w:r>
        <w:rPr>
          <w:rFonts w:eastAsia="Times New Roman"/>
          <w:b/>
          <w:bCs/>
          <w:sz w:val="24"/>
          <w:szCs w:val="24"/>
        </w:rPr>
        <w:t>5</w:t>
      </w:r>
    </w:p>
    <w:p w:rsidR="009D624B" w:rsidRPr="009D624B" w:rsidRDefault="009D624B" w:rsidP="009D624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9D624B" w:rsidRPr="009D624B" w:rsidRDefault="009D624B" w:rsidP="009D624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9D624B" w:rsidRPr="009D624B" w:rsidRDefault="009D624B" w:rsidP="009D624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D624B" w:rsidRPr="009D624B" w:rsidRDefault="009D624B" w:rsidP="009D624B">
      <w:pPr>
        <w:spacing w:before="120" w:after="120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>Великий Новгород                                                                                     «</w:t>
      </w:r>
      <w:r w:rsidR="00BC02B7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>» дека</w:t>
      </w:r>
      <w:r w:rsidRPr="009D624B">
        <w:rPr>
          <w:rFonts w:eastAsia="Times New Roman"/>
          <w:sz w:val="24"/>
          <w:szCs w:val="24"/>
        </w:rPr>
        <w:t>бря 2020 год</w:t>
      </w:r>
    </w:p>
    <w:p w:rsidR="009D624B" w:rsidRPr="009D624B" w:rsidRDefault="009D624B" w:rsidP="009D624B">
      <w:pPr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>Присутствовали</w:t>
      </w:r>
      <w:r w:rsidRPr="009D624B">
        <w:rPr>
          <w:rFonts w:eastAsia="Times New Roman"/>
          <w:sz w:val="24"/>
          <w:szCs w:val="24"/>
        </w:rPr>
        <w:t>: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9D624B">
        <w:rPr>
          <w:rFonts w:eastAsia="Times New Roman"/>
          <w:sz w:val="24"/>
          <w:szCs w:val="24"/>
        </w:rPr>
        <w:t>Здорнов</w:t>
      </w:r>
      <w:proofErr w:type="spellEnd"/>
      <w:r w:rsidRPr="009D624B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9D624B">
        <w:rPr>
          <w:rFonts w:eastAsia="Times New Roman"/>
          <w:sz w:val="24"/>
          <w:szCs w:val="24"/>
        </w:rPr>
        <w:t>Морякова</w:t>
      </w:r>
      <w:proofErr w:type="spellEnd"/>
      <w:r w:rsidRPr="009D624B">
        <w:rPr>
          <w:rFonts w:eastAsia="Times New Roman"/>
          <w:sz w:val="24"/>
          <w:szCs w:val="24"/>
        </w:rPr>
        <w:t xml:space="preserve">. 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9D624B">
        <w:rPr>
          <w:rFonts w:eastAsia="Times New Roman"/>
          <w:sz w:val="24"/>
          <w:szCs w:val="24"/>
        </w:rPr>
        <w:t>Кулебякина</w:t>
      </w:r>
      <w:proofErr w:type="spellEnd"/>
      <w:r w:rsidRPr="009D624B">
        <w:rPr>
          <w:rFonts w:eastAsia="Times New Roman"/>
          <w:sz w:val="24"/>
          <w:szCs w:val="24"/>
        </w:rPr>
        <w:t>, ведущий специалист Е.В. Петрова.</w:t>
      </w:r>
    </w:p>
    <w:p w:rsidR="009D624B" w:rsidRPr="009D624B" w:rsidRDefault="009D624B" w:rsidP="007D7D6F">
      <w:pPr>
        <w:widowControl/>
        <w:overflowPunct/>
        <w:autoSpaceDE/>
        <w:adjustRightInd/>
        <w:spacing w:after="120"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9D624B">
        <w:rPr>
          <w:rFonts w:eastAsia="Times New Roman"/>
          <w:sz w:val="24"/>
          <w:szCs w:val="24"/>
        </w:rPr>
        <w:t>Стратилатовская</w:t>
      </w:r>
      <w:proofErr w:type="spellEnd"/>
      <w:r w:rsidRPr="009D624B">
        <w:rPr>
          <w:rFonts w:eastAsia="Times New Roman"/>
          <w:sz w:val="24"/>
          <w:szCs w:val="24"/>
        </w:rPr>
        <w:t>, д.17.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>Председательствующий: В.Н. Синяков</w:t>
      </w:r>
    </w:p>
    <w:p w:rsidR="009D624B" w:rsidRPr="009D624B" w:rsidRDefault="009D624B" w:rsidP="007D7D6F">
      <w:pPr>
        <w:widowControl/>
        <w:overflowPunct/>
        <w:autoSpaceDE/>
        <w:adjustRightInd/>
        <w:spacing w:after="120"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9D624B">
        <w:rPr>
          <w:rFonts w:eastAsia="Times New Roman"/>
          <w:sz w:val="24"/>
          <w:szCs w:val="24"/>
        </w:rPr>
        <w:t>Кулебякина</w:t>
      </w:r>
      <w:proofErr w:type="spellEnd"/>
      <w:r w:rsidRPr="009D624B">
        <w:rPr>
          <w:rFonts w:eastAsia="Times New Roman"/>
          <w:sz w:val="24"/>
          <w:szCs w:val="24"/>
        </w:rPr>
        <w:t>.</w:t>
      </w:r>
    </w:p>
    <w:p w:rsidR="009D624B" w:rsidRPr="009D624B" w:rsidRDefault="009D624B" w:rsidP="007D7D6F">
      <w:pPr>
        <w:widowControl/>
        <w:overflowPunct/>
        <w:autoSpaceDE/>
        <w:adjustRightInd/>
        <w:spacing w:line="192" w:lineRule="auto"/>
        <w:jc w:val="both"/>
        <w:rPr>
          <w:rFonts w:eastAsia="Times New Roman"/>
          <w:b/>
          <w:bCs/>
          <w:sz w:val="24"/>
          <w:szCs w:val="24"/>
        </w:rPr>
      </w:pPr>
      <w:r w:rsidRPr="009D624B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D624B" w:rsidRPr="009D624B" w:rsidRDefault="009D624B" w:rsidP="007D7D6F">
      <w:pPr>
        <w:widowControl/>
        <w:overflowPunct/>
        <w:autoSpaceDE/>
        <w:adjustRightInd/>
        <w:spacing w:after="120" w:line="192" w:lineRule="auto"/>
        <w:jc w:val="both"/>
        <w:rPr>
          <w:rFonts w:eastAsia="Times New Roman"/>
          <w:sz w:val="24"/>
          <w:szCs w:val="24"/>
        </w:rPr>
      </w:pPr>
      <w:r w:rsidRPr="009D624B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7D7D6F">
      <w:pPr>
        <w:pStyle w:val="a3"/>
        <w:numPr>
          <w:ilvl w:val="0"/>
          <w:numId w:val="1"/>
        </w:numPr>
        <w:spacing w:after="120" w:line="192" w:lineRule="auto"/>
        <w:ind w:left="567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</w:t>
      </w:r>
      <w:r w:rsidR="009A3952">
        <w:rPr>
          <w:rFonts w:ascii="Times New Roman" w:hAnsi="Times New Roman"/>
        </w:rPr>
        <w:t>б увеличении уровня ответственности</w:t>
      </w:r>
      <w:r w:rsidR="00F2197F" w:rsidRPr="00F2197F">
        <w:t xml:space="preserve"> </w:t>
      </w:r>
      <w:r w:rsidR="00F2197F" w:rsidRPr="00F2197F">
        <w:rPr>
          <w:rFonts w:ascii="Times New Roman" w:hAnsi="Times New Roman"/>
        </w:rPr>
        <w:t>на заключение договоров подряда на подготовку проектной документации с использованием конкурентных способов заключения договоров</w:t>
      </w:r>
      <w:r w:rsidR="002B2450">
        <w:rPr>
          <w:rFonts w:ascii="Times New Roman" w:hAnsi="Times New Roman"/>
        </w:rPr>
        <w:t>.</w:t>
      </w:r>
    </w:p>
    <w:p w:rsidR="009A3952" w:rsidRDefault="0023529F" w:rsidP="00C7411C">
      <w:pPr>
        <w:jc w:val="both"/>
        <w:rPr>
          <w:sz w:val="22"/>
          <w:szCs w:val="22"/>
        </w:rPr>
      </w:pPr>
      <w:proofErr w:type="gramStart"/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</w:t>
      </w:r>
      <w:r w:rsidR="009D624B">
        <w:rPr>
          <w:sz w:val="22"/>
          <w:szCs w:val="22"/>
        </w:rPr>
        <w:t>Норма</w:t>
      </w:r>
      <w:r w:rsidR="002552B9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ООО «</w:t>
      </w:r>
      <w:r w:rsidR="009D624B">
        <w:rPr>
          <w:sz w:val="22"/>
          <w:szCs w:val="22"/>
        </w:rPr>
        <w:t>Норма</w:t>
      </w:r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D7481E">
        <w:rPr>
          <w:sz w:val="22"/>
          <w:szCs w:val="22"/>
        </w:rPr>
        <w:t xml:space="preserve"> </w:t>
      </w:r>
      <w:r w:rsidR="00A7224A" w:rsidRPr="00A7224A">
        <w:rPr>
          <w:sz w:val="22"/>
          <w:szCs w:val="22"/>
        </w:rPr>
        <w:t>5321111022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A7224A">
        <w:rPr>
          <w:sz w:val="22"/>
          <w:szCs w:val="22"/>
        </w:rPr>
        <w:t xml:space="preserve">436 </w:t>
      </w:r>
      <w:r w:rsidR="000403A6" w:rsidRPr="000F139D">
        <w:rPr>
          <w:sz w:val="22"/>
          <w:szCs w:val="22"/>
        </w:rPr>
        <w:t xml:space="preserve"> </w:t>
      </w:r>
      <w:r w:rsidR="0065511A">
        <w:rPr>
          <w:sz w:val="22"/>
          <w:szCs w:val="22"/>
        </w:rPr>
        <w:t xml:space="preserve">от </w:t>
      </w:r>
      <w:r w:rsidR="00A7224A">
        <w:rPr>
          <w:sz w:val="22"/>
          <w:szCs w:val="22"/>
        </w:rPr>
        <w:t>15</w:t>
      </w:r>
      <w:r w:rsidR="009D624B">
        <w:rPr>
          <w:sz w:val="22"/>
          <w:szCs w:val="22"/>
        </w:rPr>
        <w:t>.12.2020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</w:t>
      </w:r>
      <w:r w:rsidR="009A3952">
        <w:rPr>
          <w:sz w:val="22"/>
          <w:szCs w:val="22"/>
        </w:rPr>
        <w:t>б увеличении уровня ответственности  на заключение</w:t>
      </w:r>
      <w:r w:rsidR="009A3952" w:rsidRPr="009A3952">
        <w:rPr>
          <w:sz w:val="22"/>
          <w:szCs w:val="22"/>
        </w:rPr>
        <w:t xml:space="preserve"> договоров подряда на подготовку проектной документации с использованием конкурентных способов заключения договоров</w:t>
      </w:r>
      <w:r w:rsidR="00B3494E">
        <w:rPr>
          <w:sz w:val="22"/>
          <w:szCs w:val="22"/>
        </w:rPr>
        <w:t xml:space="preserve"> до 2 уровня ответственности (с 25 млн. рублей до</w:t>
      </w:r>
      <w:proofErr w:type="gramEnd"/>
      <w:r w:rsidR="00B3494E">
        <w:rPr>
          <w:sz w:val="22"/>
          <w:szCs w:val="22"/>
        </w:rPr>
        <w:t xml:space="preserve"> </w:t>
      </w:r>
      <w:proofErr w:type="gramStart"/>
      <w:r w:rsidR="00B3494E">
        <w:rPr>
          <w:sz w:val="22"/>
          <w:szCs w:val="22"/>
        </w:rPr>
        <w:t>50 млн. рублей).</w:t>
      </w:r>
      <w:proofErr w:type="gramEnd"/>
    </w:p>
    <w:p w:rsidR="00C42596" w:rsidRDefault="000403A6" w:rsidP="007D7D6F">
      <w:pPr>
        <w:spacing w:before="120"/>
        <w:jc w:val="both"/>
        <w:rPr>
          <w:sz w:val="22"/>
          <w:szCs w:val="22"/>
        </w:rPr>
      </w:pPr>
      <w:proofErr w:type="gramStart"/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8216BD" w:rsidRPr="008216BD">
        <w:rPr>
          <w:sz w:val="22"/>
          <w:szCs w:val="22"/>
        </w:rPr>
        <w:t>ООО «</w:t>
      </w:r>
      <w:r w:rsidR="009D624B">
        <w:rPr>
          <w:sz w:val="22"/>
          <w:szCs w:val="22"/>
        </w:rPr>
        <w:t xml:space="preserve">Норма» </w:t>
      </w:r>
      <w:r w:rsidR="009D624B" w:rsidRPr="009D624B">
        <w:rPr>
          <w:sz w:val="22"/>
          <w:szCs w:val="22"/>
        </w:rPr>
        <w:t>(ИНН 5321</w:t>
      </w:r>
      <w:r w:rsidR="009D624B">
        <w:rPr>
          <w:sz w:val="22"/>
          <w:szCs w:val="22"/>
        </w:rPr>
        <w:t>111022)  (</w:t>
      </w:r>
      <w:proofErr w:type="spellStart"/>
      <w:r w:rsidR="009D624B">
        <w:rPr>
          <w:sz w:val="22"/>
          <w:szCs w:val="22"/>
        </w:rPr>
        <w:t>вх</w:t>
      </w:r>
      <w:proofErr w:type="spellEnd"/>
      <w:r w:rsidR="009D624B">
        <w:rPr>
          <w:sz w:val="22"/>
          <w:szCs w:val="22"/>
        </w:rPr>
        <w:t>.</w:t>
      </w:r>
      <w:bookmarkStart w:id="0" w:name="_GoBack"/>
      <w:bookmarkEnd w:id="0"/>
      <w:r w:rsidR="00A7224A" w:rsidRPr="00A7224A">
        <w:t xml:space="preserve"> </w:t>
      </w:r>
      <w:r w:rsidR="00A7224A" w:rsidRPr="00A7224A">
        <w:rPr>
          <w:sz w:val="22"/>
          <w:szCs w:val="22"/>
        </w:rPr>
        <w:t>№436  от 15.12.2020</w:t>
      </w:r>
      <w:r w:rsidR="009D624B">
        <w:rPr>
          <w:sz w:val="22"/>
          <w:szCs w:val="22"/>
        </w:rPr>
        <w:t>)</w:t>
      </w:r>
      <w:r w:rsidR="00C42596">
        <w:rPr>
          <w:sz w:val="22"/>
          <w:szCs w:val="22"/>
        </w:rPr>
        <w:t>, увеличить уровень</w:t>
      </w:r>
      <w:r w:rsidR="008B74E8">
        <w:rPr>
          <w:sz w:val="22"/>
          <w:szCs w:val="22"/>
        </w:rPr>
        <w:t xml:space="preserve"> </w:t>
      </w:r>
      <w:r w:rsidR="00C42596">
        <w:rPr>
          <w:sz w:val="22"/>
          <w:szCs w:val="22"/>
        </w:rPr>
        <w:t>ответственности члена Ассоциации ООО «</w:t>
      </w:r>
      <w:r w:rsidR="009D624B">
        <w:rPr>
          <w:sz w:val="22"/>
          <w:szCs w:val="22"/>
        </w:rPr>
        <w:t>Норма</w:t>
      </w:r>
      <w:r w:rsidR="00C42596">
        <w:rPr>
          <w:sz w:val="22"/>
          <w:szCs w:val="22"/>
        </w:rPr>
        <w:t>»</w:t>
      </w:r>
      <w:r w:rsidR="002B2450">
        <w:rPr>
          <w:sz w:val="22"/>
          <w:szCs w:val="22"/>
        </w:rPr>
        <w:t xml:space="preserve"> </w:t>
      </w:r>
      <w:r w:rsidR="00BE6900" w:rsidRPr="00BE6900">
        <w:rPr>
          <w:sz w:val="22"/>
          <w:szCs w:val="22"/>
        </w:rPr>
        <w:t xml:space="preserve"> </w:t>
      </w:r>
      <w:r w:rsidR="00C42596" w:rsidRPr="00C42596">
        <w:rPr>
          <w:sz w:val="22"/>
          <w:szCs w:val="22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</w:t>
      </w:r>
      <w:r w:rsidR="00C42596">
        <w:rPr>
          <w:sz w:val="22"/>
          <w:szCs w:val="22"/>
        </w:rPr>
        <w:t>при условии внесения доплаты в компенсационный фонд обеспечения договорных обязательств</w:t>
      </w:r>
      <w:r w:rsidR="008B74E8">
        <w:rPr>
          <w:sz w:val="22"/>
          <w:szCs w:val="22"/>
        </w:rPr>
        <w:t xml:space="preserve"> до 2 уровня ответственности</w:t>
      </w:r>
      <w:r w:rsidR="00B3494E">
        <w:rPr>
          <w:sz w:val="22"/>
          <w:szCs w:val="22"/>
        </w:rPr>
        <w:t xml:space="preserve"> </w:t>
      </w:r>
      <w:r w:rsidR="00B3494E" w:rsidRPr="00B3494E">
        <w:rPr>
          <w:sz w:val="22"/>
          <w:szCs w:val="22"/>
        </w:rPr>
        <w:t>(с 25 млн. рублей до 50 млн. рублей).</w:t>
      </w:r>
      <w:proofErr w:type="gramEnd"/>
    </w:p>
    <w:p w:rsidR="002D600F" w:rsidRPr="001F5296" w:rsidRDefault="00C42596" w:rsidP="007D7D6F">
      <w:pPr>
        <w:spacing w:before="120" w:line="192" w:lineRule="auto"/>
        <w:jc w:val="both"/>
        <w:rPr>
          <w:sz w:val="24"/>
          <w:szCs w:val="24"/>
        </w:rPr>
      </w:pPr>
      <w:r w:rsidRPr="00C42596">
        <w:rPr>
          <w:sz w:val="22"/>
          <w:szCs w:val="22"/>
        </w:rPr>
        <w:t xml:space="preserve"> </w:t>
      </w:r>
      <w:r w:rsidR="002D600F" w:rsidRPr="001F5296">
        <w:rPr>
          <w:b/>
          <w:sz w:val="24"/>
          <w:szCs w:val="24"/>
        </w:rPr>
        <w:t>Голосование:</w:t>
      </w:r>
      <w:r w:rsidR="002D600F" w:rsidRPr="001F5296">
        <w:rPr>
          <w:sz w:val="24"/>
          <w:szCs w:val="24"/>
        </w:rPr>
        <w:t xml:space="preserve"> </w:t>
      </w:r>
      <w:proofErr w:type="gramStart"/>
      <w:r w:rsidR="002D600F" w:rsidRPr="001F5296">
        <w:rPr>
          <w:sz w:val="24"/>
          <w:szCs w:val="24"/>
        </w:rPr>
        <w:t>За – единогласно (</w:t>
      </w:r>
      <w:r w:rsidR="002D600F" w:rsidRPr="00FB672C">
        <w:rPr>
          <w:sz w:val="24"/>
          <w:szCs w:val="24"/>
        </w:rPr>
        <w:t>В.Н. Синяков,</w:t>
      </w:r>
      <w:r w:rsidR="002D600F">
        <w:rPr>
          <w:sz w:val="24"/>
          <w:szCs w:val="24"/>
        </w:rPr>
        <w:t xml:space="preserve"> </w:t>
      </w:r>
      <w:proofErr w:type="spellStart"/>
      <w:r w:rsidR="002D600F">
        <w:rPr>
          <w:sz w:val="24"/>
          <w:szCs w:val="24"/>
        </w:rPr>
        <w:t>В.О.Букетов</w:t>
      </w:r>
      <w:proofErr w:type="spellEnd"/>
      <w:r w:rsidR="002D600F">
        <w:rPr>
          <w:sz w:val="24"/>
          <w:szCs w:val="24"/>
        </w:rPr>
        <w:t>.</w:t>
      </w:r>
      <w:proofErr w:type="gramEnd"/>
      <w:r w:rsidR="002D600F">
        <w:rPr>
          <w:sz w:val="24"/>
          <w:szCs w:val="24"/>
        </w:rPr>
        <w:t xml:space="preserve"> </w:t>
      </w:r>
      <w:r w:rsidR="002D600F" w:rsidRPr="001F5296">
        <w:rPr>
          <w:sz w:val="24"/>
          <w:szCs w:val="24"/>
        </w:rPr>
        <w:t xml:space="preserve">С.А. </w:t>
      </w:r>
      <w:proofErr w:type="spellStart"/>
      <w:r w:rsidR="002D600F" w:rsidRPr="001F5296">
        <w:rPr>
          <w:sz w:val="24"/>
          <w:szCs w:val="24"/>
        </w:rPr>
        <w:t>Здорнов</w:t>
      </w:r>
      <w:proofErr w:type="spellEnd"/>
      <w:r w:rsidR="002D600F" w:rsidRPr="001F5296">
        <w:rPr>
          <w:sz w:val="24"/>
          <w:szCs w:val="24"/>
        </w:rPr>
        <w:t>,</w:t>
      </w:r>
    </w:p>
    <w:p w:rsidR="002D600F" w:rsidRPr="001F5296" w:rsidRDefault="002D600F" w:rsidP="007D7D6F">
      <w:pPr>
        <w:pStyle w:val="a3"/>
        <w:spacing w:after="0" w:line="192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8B74E8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C7411C">
      <w:pPr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- </w:t>
      </w:r>
      <w:r w:rsidR="008B74E8" w:rsidRPr="008B74E8">
        <w:rPr>
          <w:rFonts w:eastAsia="Times New Roman"/>
          <w:kern w:val="0"/>
          <w:sz w:val="22"/>
          <w:szCs w:val="22"/>
        </w:rPr>
        <w:t>увеличить уровень ответственности члена Ассоциации ООО «</w:t>
      </w:r>
      <w:r w:rsidR="009D624B">
        <w:rPr>
          <w:rFonts w:eastAsia="Times New Roman"/>
          <w:kern w:val="0"/>
          <w:sz w:val="22"/>
          <w:szCs w:val="22"/>
        </w:rPr>
        <w:t>Норма</w:t>
      </w:r>
      <w:r w:rsidR="008B74E8" w:rsidRPr="008B74E8">
        <w:rPr>
          <w:rFonts w:eastAsia="Times New Roman"/>
          <w:kern w:val="0"/>
          <w:sz w:val="22"/>
          <w:szCs w:val="22"/>
        </w:rPr>
        <w:t xml:space="preserve">» </w:t>
      </w:r>
      <w:r w:rsidR="007D7D6F" w:rsidRPr="007D7D6F">
        <w:rPr>
          <w:rFonts w:eastAsia="Times New Roman"/>
          <w:kern w:val="0"/>
          <w:sz w:val="22"/>
          <w:szCs w:val="22"/>
        </w:rPr>
        <w:t>(ИНН 5321111022)</w:t>
      </w:r>
      <w:r w:rsidR="008B74E8" w:rsidRPr="008B74E8">
        <w:rPr>
          <w:rFonts w:eastAsia="Times New Roman"/>
          <w:kern w:val="0"/>
          <w:sz w:val="22"/>
          <w:szCs w:val="22"/>
        </w:rPr>
        <w:t xml:space="preserve">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при условии внесения доплаты </w:t>
      </w:r>
      <w:proofErr w:type="gramStart"/>
      <w:r w:rsidR="008B74E8" w:rsidRPr="008B74E8">
        <w:rPr>
          <w:rFonts w:eastAsia="Times New Roman"/>
          <w:kern w:val="0"/>
          <w:sz w:val="22"/>
          <w:szCs w:val="22"/>
        </w:rPr>
        <w:t>в</w:t>
      </w:r>
      <w:proofErr w:type="gramEnd"/>
      <w:r w:rsidR="008B74E8" w:rsidRPr="008B74E8">
        <w:rPr>
          <w:rFonts w:eastAsia="Times New Roman"/>
          <w:kern w:val="0"/>
          <w:sz w:val="22"/>
          <w:szCs w:val="22"/>
        </w:rPr>
        <w:t xml:space="preserve"> компенсационный фонд обеспечения договорных обязательств до 2 уровня ответственности</w:t>
      </w:r>
      <w:r w:rsidR="00B3494E">
        <w:rPr>
          <w:rFonts w:eastAsia="Times New Roman"/>
          <w:kern w:val="0"/>
          <w:sz w:val="22"/>
          <w:szCs w:val="22"/>
        </w:rPr>
        <w:t xml:space="preserve"> </w:t>
      </w:r>
      <w:r w:rsidR="00B3494E" w:rsidRPr="00B3494E">
        <w:rPr>
          <w:rFonts w:eastAsia="Times New Roman"/>
          <w:kern w:val="0"/>
          <w:sz w:val="22"/>
          <w:szCs w:val="22"/>
        </w:rPr>
        <w:t>(с 25 млн. рублей до 50 млн. рублей).</w:t>
      </w:r>
    </w:p>
    <w:p w:rsidR="00C7411C" w:rsidRPr="00E616C3" w:rsidRDefault="00C7411C" w:rsidP="00C7411C">
      <w:pPr>
        <w:jc w:val="both"/>
        <w:rPr>
          <w:color w:val="000000"/>
        </w:rPr>
      </w:pPr>
    </w:p>
    <w:p w:rsidR="00F86C77" w:rsidRDefault="00F86C77" w:rsidP="00C7411C">
      <w:pPr>
        <w:pStyle w:val="a3"/>
        <w:spacing w:after="0" w:line="240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C7411C">
      <w:pPr>
        <w:pStyle w:val="a3"/>
        <w:spacing w:after="0" w:line="240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F219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038"/>
    <w:rsid w:val="00226D91"/>
    <w:rsid w:val="0023529F"/>
    <w:rsid w:val="002552B9"/>
    <w:rsid w:val="0026340C"/>
    <w:rsid w:val="00263C1D"/>
    <w:rsid w:val="002B2450"/>
    <w:rsid w:val="002B62AA"/>
    <w:rsid w:val="002D600F"/>
    <w:rsid w:val="002E476B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7D7D6F"/>
    <w:rsid w:val="008216BD"/>
    <w:rsid w:val="0083366F"/>
    <w:rsid w:val="008925A9"/>
    <w:rsid w:val="008B6D56"/>
    <w:rsid w:val="008B74E8"/>
    <w:rsid w:val="009238D6"/>
    <w:rsid w:val="009250AA"/>
    <w:rsid w:val="00950332"/>
    <w:rsid w:val="00976367"/>
    <w:rsid w:val="0098796A"/>
    <w:rsid w:val="009A3952"/>
    <w:rsid w:val="009C2452"/>
    <w:rsid w:val="009D624B"/>
    <w:rsid w:val="009D62F0"/>
    <w:rsid w:val="00A02BBB"/>
    <w:rsid w:val="00A121F4"/>
    <w:rsid w:val="00A32C99"/>
    <w:rsid w:val="00A52614"/>
    <w:rsid w:val="00A5764F"/>
    <w:rsid w:val="00A7224A"/>
    <w:rsid w:val="00A82C31"/>
    <w:rsid w:val="00AA0B00"/>
    <w:rsid w:val="00AA43C1"/>
    <w:rsid w:val="00B3494E"/>
    <w:rsid w:val="00B35138"/>
    <w:rsid w:val="00BC02B7"/>
    <w:rsid w:val="00BE6900"/>
    <w:rsid w:val="00BF4CF2"/>
    <w:rsid w:val="00C16D27"/>
    <w:rsid w:val="00C32F15"/>
    <w:rsid w:val="00C42596"/>
    <w:rsid w:val="00C7411C"/>
    <w:rsid w:val="00CD0F5F"/>
    <w:rsid w:val="00CD566E"/>
    <w:rsid w:val="00D51040"/>
    <w:rsid w:val="00D7481E"/>
    <w:rsid w:val="00D86876"/>
    <w:rsid w:val="00DA604E"/>
    <w:rsid w:val="00E616C3"/>
    <w:rsid w:val="00E86252"/>
    <w:rsid w:val="00ED74B4"/>
    <w:rsid w:val="00F2197F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A77F-798C-4AFF-B807-B31C427D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6</cp:revision>
  <cp:lastPrinted>2018-02-21T08:43:00Z</cp:lastPrinted>
  <dcterms:created xsi:type="dcterms:W3CDTF">2020-12-02T06:23:00Z</dcterms:created>
  <dcterms:modified xsi:type="dcterms:W3CDTF">2020-12-22T08:52:00Z</dcterms:modified>
</cp:coreProperties>
</file>