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2B" w:rsidRPr="002B4B96" w:rsidRDefault="00746D2B" w:rsidP="00746D2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96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746D2B" w:rsidRPr="002B4B96" w:rsidRDefault="00746D2B" w:rsidP="00746D2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96">
        <w:rPr>
          <w:rFonts w:ascii="Times New Roman" w:hAnsi="Times New Roman" w:cs="Times New Roman"/>
          <w:b/>
          <w:sz w:val="24"/>
          <w:szCs w:val="24"/>
        </w:rPr>
        <w:t>Заседания Совета Некоммерческого Партнерства</w:t>
      </w:r>
    </w:p>
    <w:p w:rsidR="00746D2B" w:rsidRPr="002B4B96" w:rsidRDefault="00746D2B" w:rsidP="00746D2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96">
        <w:rPr>
          <w:rFonts w:ascii="Times New Roman" w:hAnsi="Times New Roman" w:cs="Times New Roman"/>
          <w:b/>
          <w:sz w:val="24"/>
          <w:szCs w:val="24"/>
        </w:rPr>
        <w:t>Саморегулируемой организации</w:t>
      </w:r>
    </w:p>
    <w:p w:rsidR="00746D2B" w:rsidRPr="002B4B96" w:rsidRDefault="00746D2B" w:rsidP="00746D2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96">
        <w:rPr>
          <w:rFonts w:ascii="Times New Roman" w:hAnsi="Times New Roman" w:cs="Times New Roman"/>
          <w:b/>
          <w:sz w:val="24"/>
          <w:szCs w:val="24"/>
        </w:rPr>
        <w:t>«Гильдия проектировщиков Новгородской области»</w:t>
      </w:r>
    </w:p>
    <w:p w:rsidR="00746D2B" w:rsidRPr="002B4B96" w:rsidRDefault="00746D2B" w:rsidP="00746D2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4B96">
        <w:rPr>
          <w:rFonts w:ascii="Times New Roman" w:hAnsi="Times New Roman"/>
          <w:b/>
          <w:sz w:val="24"/>
          <w:szCs w:val="24"/>
        </w:rPr>
        <w:t>г. Великий Новгород                                                                                «</w:t>
      </w:r>
      <w:r>
        <w:rPr>
          <w:rFonts w:ascii="Times New Roman" w:hAnsi="Times New Roman"/>
          <w:b/>
          <w:sz w:val="24"/>
          <w:szCs w:val="24"/>
        </w:rPr>
        <w:t>21</w:t>
      </w:r>
      <w:r w:rsidRPr="002B4B96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марта </w:t>
      </w:r>
      <w:r w:rsidRPr="002B4B96">
        <w:rPr>
          <w:rFonts w:ascii="Times New Roman" w:hAnsi="Times New Roman"/>
          <w:b/>
          <w:sz w:val="24"/>
          <w:szCs w:val="24"/>
        </w:rPr>
        <w:t xml:space="preserve"> 2012 г.</w:t>
      </w: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 xml:space="preserve"> </w:t>
      </w: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b/>
          <w:sz w:val="24"/>
          <w:szCs w:val="24"/>
        </w:rPr>
        <w:t>Присутствовали</w:t>
      </w:r>
      <w:r w:rsidRPr="002B4B96">
        <w:rPr>
          <w:rFonts w:ascii="Times New Roman" w:hAnsi="Times New Roman"/>
          <w:sz w:val="24"/>
          <w:szCs w:val="24"/>
        </w:rPr>
        <w:t>:</w:t>
      </w:r>
    </w:p>
    <w:p w:rsidR="00746D2B" w:rsidRPr="002B4B96" w:rsidRDefault="00746D2B" w:rsidP="00746D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 xml:space="preserve">члены Совета - Борисов Е.С., Синяков В.Н., </w:t>
      </w:r>
      <w:proofErr w:type="spellStart"/>
      <w:r w:rsidRPr="002B4B96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2B4B96">
        <w:rPr>
          <w:rFonts w:ascii="Times New Roman" w:hAnsi="Times New Roman"/>
          <w:sz w:val="24"/>
          <w:szCs w:val="24"/>
        </w:rPr>
        <w:t xml:space="preserve"> Л.В.,  Яворская В.А.</w:t>
      </w:r>
    </w:p>
    <w:p w:rsidR="00746D2B" w:rsidRPr="002B4B96" w:rsidRDefault="00746D2B" w:rsidP="00746D2B">
      <w:pPr>
        <w:pStyle w:val="a3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 xml:space="preserve">Работники исполнительной дирекции: Президент Букетов В.О., зам. исполнительного директора Ефременко И.В., начальник отдела  контроля </w:t>
      </w:r>
      <w:proofErr w:type="spellStart"/>
      <w:r w:rsidRPr="002B4B96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2B4B96">
        <w:rPr>
          <w:rFonts w:ascii="Times New Roman" w:hAnsi="Times New Roman"/>
          <w:sz w:val="24"/>
          <w:szCs w:val="24"/>
        </w:rPr>
        <w:t xml:space="preserve"> М.П.</w:t>
      </w:r>
    </w:p>
    <w:p w:rsidR="00746D2B" w:rsidRPr="002B4B96" w:rsidRDefault="00746D2B" w:rsidP="00746D2B">
      <w:pPr>
        <w:pStyle w:val="a3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2B4B96">
        <w:rPr>
          <w:rFonts w:ascii="Times New Roman" w:hAnsi="Times New Roman"/>
          <w:sz w:val="24"/>
          <w:szCs w:val="24"/>
        </w:rPr>
        <w:t>Новолучанская</w:t>
      </w:r>
      <w:proofErr w:type="spellEnd"/>
      <w:r w:rsidRPr="002B4B96">
        <w:rPr>
          <w:rFonts w:ascii="Times New Roman" w:hAnsi="Times New Roman"/>
          <w:sz w:val="24"/>
          <w:szCs w:val="24"/>
        </w:rPr>
        <w:t>, 10.</w:t>
      </w:r>
    </w:p>
    <w:p w:rsidR="00746D2B" w:rsidRPr="002B4B96" w:rsidRDefault="00746D2B" w:rsidP="00746D2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 xml:space="preserve">Время открытия заседания:  </w:t>
      </w:r>
      <w:r>
        <w:rPr>
          <w:rFonts w:ascii="Times New Roman" w:hAnsi="Times New Roman"/>
          <w:sz w:val="24"/>
          <w:szCs w:val="24"/>
        </w:rPr>
        <w:t>15</w:t>
      </w:r>
      <w:r w:rsidRPr="002B4B96">
        <w:rPr>
          <w:rFonts w:ascii="Times New Roman" w:hAnsi="Times New Roman"/>
          <w:sz w:val="24"/>
          <w:szCs w:val="24"/>
        </w:rPr>
        <w:t xml:space="preserve"> час. 30 мин.</w:t>
      </w:r>
    </w:p>
    <w:p w:rsidR="00746D2B" w:rsidRPr="002B4B96" w:rsidRDefault="00746D2B" w:rsidP="00746D2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 xml:space="preserve">Время закрытия заседания: </w:t>
      </w:r>
      <w:r>
        <w:rPr>
          <w:rFonts w:ascii="Times New Roman" w:hAnsi="Times New Roman"/>
          <w:sz w:val="24"/>
          <w:szCs w:val="24"/>
        </w:rPr>
        <w:t>16</w:t>
      </w:r>
      <w:r w:rsidRPr="002B4B96">
        <w:rPr>
          <w:rFonts w:ascii="Times New Roman" w:hAnsi="Times New Roman"/>
          <w:sz w:val="24"/>
          <w:szCs w:val="24"/>
        </w:rPr>
        <w:t xml:space="preserve"> час. 30 мин.</w:t>
      </w:r>
    </w:p>
    <w:p w:rsidR="00746D2B" w:rsidRPr="002B4B96" w:rsidRDefault="00746D2B" w:rsidP="00746D2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>Председательствующий: Борисов Е.С.</w:t>
      </w: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>Секретарь: Ефременко И.В.</w:t>
      </w: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4B96">
        <w:rPr>
          <w:rFonts w:ascii="Times New Roman" w:hAnsi="Times New Roman"/>
          <w:b/>
          <w:sz w:val="24"/>
          <w:szCs w:val="24"/>
        </w:rPr>
        <w:t>По всем вопросам повестки дня кворум имеется.</w:t>
      </w:r>
    </w:p>
    <w:p w:rsidR="00746D2B" w:rsidRDefault="00746D2B" w:rsidP="0074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>Председательствующий огласил повестку дня собрания Совета НП. Предложений и дополнений   от присутствующих на собрании членов Совета НП не поступило.</w:t>
      </w: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4B96">
        <w:rPr>
          <w:rFonts w:ascii="Times New Roman" w:hAnsi="Times New Roman"/>
          <w:b/>
          <w:sz w:val="24"/>
          <w:szCs w:val="24"/>
        </w:rPr>
        <w:t>Повестка дня:</w:t>
      </w:r>
    </w:p>
    <w:p w:rsidR="00746D2B" w:rsidRDefault="00746D2B" w:rsidP="00746D2B">
      <w:pPr>
        <w:numPr>
          <w:ilvl w:val="0"/>
          <w:numId w:val="3"/>
        </w:num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B96">
        <w:rPr>
          <w:rFonts w:ascii="Times New Roman" w:hAnsi="Times New Roman"/>
          <w:sz w:val="24"/>
          <w:szCs w:val="24"/>
        </w:rPr>
        <w:t>О выдаче (замене) свидетельства о допуске к работам по подготовке проектной документации, по Перечню видов работ, утвержденному  Приказом  Ми</w:t>
      </w:r>
      <w:r>
        <w:rPr>
          <w:rFonts w:ascii="Times New Roman" w:hAnsi="Times New Roman"/>
          <w:sz w:val="24"/>
          <w:szCs w:val="24"/>
        </w:rPr>
        <w:t>нрегионразвития  № 624 и в соответствии с Приказом №356 Федеральной службы по экологическому, технологическому и атомному надзору «Об утверждении новой формы свидетельства о допуске к определенному виду или видам работ, которые оказывают влияние на безопасность объектов капитального строительства».</w:t>
      </w:r>
      <w:proofErr w:type="gramEnd"/>
    </w:p>
    <w:p w:rsidR="00746D2B" w:rsidRDefault="00746D2B" w:rsidP="00746D2B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:rsidR="00746D2B" w:rsidRPr="002B4B96" w:rsidRDefault="00746D2B" w:rsidP="0074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b/>
          <w:sz w:val="24"/>
          <w:szCs w:val="24"/>
          <w:u w:val="single"/>
        </w:rPr>
        <w:t>1. Слушали по первому вопросу</w:t>
      </w:r>
      <w:r w:rsidRPr="002B4B96">
        <w:rPr>
          <w:rFonts w:ascii="Times New Roman" w:hAnsi="Times New Roman"/>
          <w:b/>
          <w:sz w:val="24"/>
          <w:szCs w:val="24"/>
        </w:rPr>
        <w:t>:</w:t>
      </w:r>
      <w:r w:rsidRPr="002B4B96">
        <w:rPr>
          <w:rFonts w:ascii="Times New Roman" w:hAnsi="Times New Roman"/>
          <w:sz w:val="24"/>
          <w:szCs w:val="24"/>
        </w:rPr>
        <w:t xml:space="preserve"> начальника отдела  контроля </w:t>
      </w:r>
      <w:proofErr w:type="spellStart"/>
      <w:r w:rsidRPr="002B4B96">
        <w:rPr>
          <w:rFonts w:ascii="Times New Roman" w:hAnsi="Times New Roman"/>
          <w:sz w:val="24"/>
          <w:szCs w:val="24"/>
        </w:rPr>
        <w:t>Кулебякину</w:t>
      </w:r>
      <w:proofErr w:type="spellEnd"/>
      <w:r w:rsidRPr="002B4B96">
        <w:rPr>
          <w:rFonts w:ascii="Times New Roman" w:hAnsi="Times New Roman"/>
          <w:sz w:val="24"/>
          <w:szCs w:val="24"/>
        </w:rPr>
        <w:t xml:space="preserve"> М.П. </w:t>
      </w:r>
    </w:p>
    <w:p w:rsidR="00746D2B" w:rsidRPr="002B4B96" w:rsidRDefault="00746D2B" w:rsidP="00746D2B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4B96">
        <w:rPr>
          <w:rFonts w:ascii="Times New Roman" w:hAnsi="Times New Roman"/>
          <w:i/>
          <w:sz w:val="24"/>
          <w:szCs w:val="24"/>
        </w:rPr>
        <w:t xml:space="preserve">- В соответствии с </w:t>
      </w:r>
      <w:r w:rsidRPr="00B60850">
        <w:rPr>
          <w:rFonts w:ascii="Times New Roman" w:hAnsi="Times New Roman"/>
          <w:i/>
          <w:sz w:val="24"/>
          <w:szCs w:val="24"/>
        </w:rPr>
        <w:t>Приказом №356 Федеральной службы по экологическому, технологическому и атомному надзору «Об утверждении новой формы свидетельства о допуске к определенному виду или видам работ, которые оказывают влияние на безопасность объек</w:t>
      </w:r>
      <w:r>
        <w:rPr>
          <w:rFonts w:ascii="Times New Roman" w:hAnsi="Times New Roman"/>
          <w:i/>
          <w:sz w:val="24"/>
          <w:szCs w:val="24"/>
        </w:rPr>
        <w:t xml:space="preserve">тов капитального строительства» </w:t>
      </w:r>
      <w:r w:rsidRPr="002B4B96">
        <w:rPr>
          <w:rFonts w:ascii="Times New Roman" w:hAnsi="Times New Roman"/>
          <w:b/>
          <w:i/>
          <w:color w:val="000000"/>
          <w:sz w:val="24"/>
          <w:szCs w:val="24"/>
        </w:rPr>
        <w:t xml:space="preserve">поступило </w:t>
      </w:r>
      <w:r w:rsidRPr="002B4B96">
        <w:rPr>
          <w:rFonts w:ascii="Times New Roman" w:hAnsi="Times New Roman"/>
          <w:b/>
          <w:i/>
          <w:color w:val="FF0000"/>
          <w:sz w:val="24"/>
          <w:szCs w:val="24"/>
        </w:rPr>
        <w:t xml:space="preserve">  </w:t>
      </w:r>
      <w:r w:rsidRPr="002B4B96">
        <w:rPr>
          <w:rFonts w:ascii="Times New Roman" w:hAnsi="Times New Roman"/>
          <w:b/>
          <w:i/>
          <w:color w:val="000000"/>
          <w:sz w:val="24"/>
          <w:szCs w:val="24"/>
        </w:rPr>
        <w:t>заявление о  выдаче (замене) свидетельства:</w:t>
      </w:r>
      <w:r w:rsidRPr="002B4B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46D2B" w:rsidRPr="00B070F5" w:rsidRDefault="00746D2B" w:rsidP="00746D2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ОАО «</w:t>
      </w:r>
      <w:proofErr w:type="spellStart"/>
      <w:r>
        <w:rPr>
          <w:rFonts w:ascii="Times New Roman" w:hAnsi="Times New Roman"/>
          <w:b/>
          <w:i/>
          <w:color w:val="000000"/>
        </w:rPr>
        <w:t>Новгородгражданпроект</w:t>
      </w:r>
      <w:proofErr w:type="spellEnd"/>
      <w:r>
        <w:rPr>
          <w:rFonts w:ascii="Times New Roman" w:hAnsi="Times New Roman"/>
          <w:b/>
          <w:i/>
          <w:color w:val="000000"/>
        </w:rPr>
        <w:t>».</w:t>
      </w:r>
    </w:p>
    <w:p w:rsidR="00746D2B" w:rsidRPr="002B4B96" w:rsidRDefault="00746D2B" w:rsidP="00746D2B">
      <w:pPr>
        <w:tabs>
          <w:tab w:val="left" w:pos="851"/>
        </w:tabs>
        <w:spacing w:before="120"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2B4B96">
        <w:rPr>
          <w:rFonts w:ascii="Times New Roman" w:hAnsi="Times New Roman"/>
          <w:i/>
          <w:color w:val="000000"/>
          <w:sz w:val="24"/>
          <w:szCs w:val="24"/>
        </w:rPr>
        <w:t xml:space="preserve">- Рассмотрев заявление  и предоставленные документы,  контрольная комиссия рекомендует  </w:t>
      </w:r>
      <w:r w:rsidRPr="002B4B96">
        <w:rPr>
          <w:rFonts w:ascii="Times New Roman" w:hAnsi="Times New Roman"/>
          <w:b/>
          <w:i/>
          <w:color w:val="000000"/>
          <w:sz w:val="24"/>
          <w:szCs w:val="24"/>
        </w:rPr>
        <w:t xml:space="preserve">выдать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(заменить) </w:t>
      </w:r>
      <w:r w:rsidRPr="002B4B96">
        <w:rPr>
          <w:rFonts w:ascii="Times New Roman" w:hAnsi="Times New Roman"/>
          <w:b/>
          <w:i/>
          <w:color w:val="000000"/>
          <w:sz w:val="24"/>
          <w:szCs w:val="24"/>
        </w:rPr>
        <w:t xml:space="preserve">свидетельство на допуск к работам, </w:t>
      </w:r>
      <w:r w:rsidRPr="002B4B96">
        <w:rPr>
          <w:rFonts w:ascii="Times New Roman" w:hAnsi="Times New Roman"/>
          <w:i/>
          <w:color w:val="000000"/>
          <w:sz w:val="24"/>
          <w:szCs w:val="24"/>
        </w:rPr>
        <w:t>которые оказывают влияние на безопасность объектов капитального строительства</w:t>
      </w:r>
      <w:r w:rsidRPr="002B4B96">
        <w:rPr>
          <w:rFonts w:ascii="Times New Roman" w:hAnsi="Times New Roman"/>
          <w:b/>
          <w:i/>
          <w:color w:val="000000"/>
          <w:sz w:val="24"/>
          <w:szCs w:val="24"/>
        </w:rPr>
        <w:t xml:space="preserve"> по Перечню видов работ, утвержденному приказом Минрегионразвития №624</w:t>
      </w:r>
      <w:r w:rsidRPr="002B4B9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57031">
        <w:rPr>
          <w:rFonts w:ascii="Times New Roman" w:hAnsi="Times New Roman"/>
          <w:i/>
          <w:color w:val="000000"/>
          <w:sz w:val="24"/>
          <w:szCs w:val="24"/>
        </w:rPr>
        <w:t xml:space="preserve">и в соответствии с </w:t>
      </w:r>
      <w:r w:rsidRPr="00557031">
        <w:rPr>
          <w:rFonts w:ascii="Times New Roman" w:hAnsi="Times New Roman"/>
          <w:b/>
          <w:i/>
          <w:color w:val="000000"/>
          <w:sz w:val="24"/>
          <w:szCs w:val="24"/>
        </w:rPr>
        <w:t>Приказом №356 Федеральной службы по экологическому, техн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ологическому и атомному надзору </w:t>
      </w:r>
      <w:r w:rsidRPr="00B60850">
        <w:rPr>
          <w:rFonts w:ascii="Times New Roman" w:hAnsi="Times New Roman"/>
          <w:b/>
          <w:i/>
          <w:color w:val="000000"/>
          <w:sz w:val="24"/>
          <w:szCs w:val="24"/>
        </w:rPr>
        <w:t>«Об утверждении новой формы свидетельства о допуске к определенному виду или видам работ, которые оказывают</w:t>
      </w:r>
      <w:proofErr w:type="gramEnd"/>
      <w:r w:rsidRPr="00B60850">
        <w:rPr>
          <w:rFonts w:ascii="Times New Roman" w:hAnsi="Times New Roman"/>
          <w:b/>
          <w:i/>
          <w:color w:val="000000"/>
          <w:sz w:val="24"/>
          <w:szCs w:val="24"/>
        </w:rPr>
        <w:t xml:space="preserve"> влияние на безопасность объектов капитального строительства»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Pr="002B4B96">
        <w:rPr>
          <w:rFonts w:ascii="Times New Roman" w:hAnsi="Times New Roman"/>
          <w:i/>
          <w:color w:val="000000"/>
          <w:sz w:val="24"/>
          <w:szCs w:val="24"/>
        </w:rPr>
        <w:t xml:space="preserve"> указанной выше  организации. </w:t>
      </w:r>
    </w:p>
    <w:p w:rsidR="00746D2B" w:rsidRPr="002B4B96" w:rsidRDefault="00746D2B" w:rsidP="00746D2B">
      <w:pPr>
        <w:tabs>
          <w:tab w:val="left" w:pos="1418"/>
          <w:tab w:val="left" w:pos="1701"/>
        </w:tabs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1C5A0E">
        <w:rPr>
          <w:rFonts w:ascii="Times New Roman" w:hAnsi="Times New Roman"/>
          <w:b/>
          <w:sz w:val="24"/>
          <w:szCs w:val="24"/>
        </w:rPr>
        <w:t>Голосование:</w:t>
      </w:r>
      <w:r w:rsidRPr="002B4B96">
        <w:rPr>
          <w:rFonts w:ascii="Times New Roman" w:hAnsi="Times New Roman"/>
          <w:sz w:val="24"/>
          <w:szCs w:val="24"/>
        </w:rPr>
        <w:t xml:space="preserve"> За – единогласно. Против – нет. Воздержался – нет.</w:t>
      </w:r>
    </w:p>
    <w:p w:rsidR="00746D2B" w:rsidRPr="00E35BD4" w:rsidRDefault="00746D2B" w:rsidP="00746D2B">
      <w:pPr>
        <w:tabs>
          <w:tab w:val="left" w:pos="1418"/>
          <w:tab w:val="left" w:pos="1701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b/>
          <w:sz w:val="24"/>
          <w:szCs w:val="24"/>
        </w:rPr>
        <w:t xml:space="preserve">Совет НП СРО «Гильдия проектировщиков Новгородской области»»  по результатам голосования решил:  </w:t>
      </w:r>
      <w:r w:rsidRPr="00E35BD4">
        <w:rPr>
          <w:rFonts w:ascii="Times New Roman" w:hAnsi="Times New Roman"/>
          <w:sz w:val="24"/>
          <w:szCs w:val="24"/>
        </w:rPr>
        <w:t xml:space="preserve">внести изменения в перечень (реестр) членов НП и </w:t>
      </w:r>
      <w:r w:rsidRPr="00E35BD4">
        <w:rPr>
          <w:rFonts w:ascii="Times New Roman" w:hAnsi="Times New Roman"/>
          <w:sz w:val="24"/>
          <w:szCs w:val="24"/>
        </w:rPr>
        <w:lastRenderedPageBreak/>
        <w:t>произвести замену (выдать новое Свидетельство о допуске взамен ранее выданного) следующей организации:</w:t>
      </w:r>
    </w:p>
    <w:p w:rsidR="00746D2B" w:rsidRPr="00B60850" w:rsidRDefault="00746D2B" w:rsidP="00746D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50">
        <w:rPr>
          <w:rFonts w:ascii="Times New Roman" w:hAnsi="Times New Roman"/>
          <w:b/>
          <w:i/>
          <w:color w:val="000000"/>
          <w:sz w:val="24"/>
          <w:szCs w:val="24"/>
        </w:rPr>
        <w:t>ОАО «</w:t>
      </w:r>
      <w:proofErr w:type="spellStart"/>
      <w:r w:rsidRPr="00B60850">
        <w:rPr>
          <w:rFonts w:ascii="Times New Roman" w:hAnsi="Times New Roman"/>
          <w:b/>
          <w:i/>
          <w:color w:val="000000"/>
          <w:sz w:val="24"/>
          <w:szCs w:val="24"/>
        </w:rPr>
        <w:t>Новгородгражданпроект</w:t>
      </w:r>
      <w:proofErr w:type="spellEnd"/>
      <w:r w:rsidRPr="00B60850">
        <w:rPr>
          <w:rFonts w:ascii="Times New Roman" w:hAnsi="Times New Roman"/>
          <w:b/>
          <w:i/>
          <w:color w:val="000000"/>
          <w:sz w:val="24"/>
          <w:szCs w:val="24"/>
        </w:rPr>
        <w:t xml:space="preserve">» </w:t>
      </w:r>
      <w:r w:rsidRPr="00B60850">
        <w:rPr>
          <w:rFonts w:ascii="Times New Roman" w:hAnsi="Times New Roman"/>
          <w:color w:val="000000"/>
          <w:sz w:val="24"/>
          <w:szCs w:val="24"/>
        </w:rPr>
        <w:t>(ОГРН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0850">
        <w:rPr>
          <w:rFonts w:ascii="Times New Roman" w:hAnsi="Times New Roman"/>
          <w:color w:val="000000"/>
          <w:sz w:val="24"/>
          <w:szCs w:val="24"/>
        </w:rPr>
        <w:t>1025300792153),  заявление от 20.03.2012г.,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0850">
        <w:rPr>
          <w:rFonts w:ascii="Times New Roman" w:hAnsi="Times New Roman"/>
          <w:color w:val="000000"/>
          <w:sz w:val="24"/>
          <w:szCs w:val="24"/>
        </w:rPr>
        <w:t xml:space="preserve"> (Виды работ: 1.1; 1.2;  1.3;  2;  3; 4.1;  4.2;  4.3;  4.4; 4.5;  4.6;  5.1;  5.2; 5.3;  5.4;  5.5;  5.6; 5.7;  6.1;  6.2;  6.3; 6.4;  6.5;  6.6;  6.7; 6.8;  6.9; 6.11; 6.12; 7.1;  7.2;  7.3;  7.4; 7.5; 8;  9; 10; 11; 12; 13-стоимость по одному договору не</w:t>
      </w:r>
      <w:r>
        <w:rPr>
          <w:rFonts w:ascii="Times New Roman" w:hAnsi="Times New Roman"/>
          <w:color w:val="000000"/>
          <w:sz w:val="24"/>
          <w:szCs w:val="24"/>
        </w:rPr>
        <w:t xml:space="preserve"> превышает 25 млн. рублей, </w:t>
      </w:r>
      <w:r w:rsidRPr="00543F19">
        <w:rPr>
          <w:rFonts w:ascii="Times New Roman" w:hAnsi="Times New Roman"/>
          <w:b/>
          <w:i/>
          <w:color w:val="000000"/>
          <w:sz w:val="24"/>
          <w:szCs w:val="24"/>
        </w:rPr>
        <w:t>ОАО «</w:t>
      </w:r>
      <w:proofErr w:type="spellStart"/>
      <w:r w:rsidRPr="00543F19">
        <w:rPr>
          <w:rFonts w:ascii="Times New Roman" w:hAnsi="Times New Roman"/>
          <w:b/>
          <w:i/>
          <w:color w:val="000000"/>
          <w:sz w:val="24"/>
          <w:szCs w:val="24"/>
        </w:rPr>
        <w:t>Новгородгражданпроект</w:t>
      </w:r>
      <w:proofErr w:type="spellEnd"/>
      <w:r w:rsidRPr="00543F19">
        <w:rPr>
          <w:rFonts w:ascii="Times New Roman" w:hAnsi="Times New Roman"/>
          <w:b/>
          <w:i/>
          <w:color w:val="000000"/>
          <w:sz w:val="24"/>
          <w:szCs w:val="24"/>
        </w:rPr>
        <w:t>»</w:t>
      </w:r>
      <w:r w:rsidRPr="00B6085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имеет право выполнять указанные выше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работы</w:t>
      </w:r>
      <w:proofErr w:type="gramEnd"/>
      <w:r w:rsidRPr="00B6085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том числе на особо опасных и </w:t>
      </w:r>
      <w:r w:rsidRPr="00B60850">
        <w:rPr>
          <w:rFonts w:ascii="Times New Roman" w:hAnsi="Times New Roman"/>
          <w:color w:val="000000"/>
          <w:sz w:val="24"/>
          <w:szCs w:val="24"/>
        </w:rPr>
        <w:t xml:space="preserve"> технически сложных объектах</w:t>
      </w:r>
      <w:r>
        <w:rPr>
          <w:rFonts w:ascii="Times New Roman" w:hAnsi="Times New Roman"/>
          <w:color w:val="000000"/>
          <w:sz w:val="24"/>
          <w:szCs w:val="24"/>
        </w:rPr>
        <w:t xml:space="preserve"> капитального строительства</w:t>
      </w:r>
      <w:r w:rsidRPr="00B60850">
        <w:rPr>
          <w:rFonts w:ascii="Times New Roman" w:hAnsi="Times New Roman"/>
          <w:color w:val="000000"/>
          <w:sz w:val="24"/>
          <w:szCs w:val="24"/>
        </w:rPr>
        <w:t xml:space="preserve">),  взамен ранее выданного  №СРО-П-056-16112009-0087 от 06.09.10 г. </w:t>
      </w:r>
    </w:p>
    <w:p w:rsidR="00746D2B" w:rsidRPr="002B4B96" w:rsidRDefault="00746D2B" w:rsidP="00746D2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746D2B" w:rsidRDefault="00746D2B" w:rsidP="00746D2B">
      <w:pPr>
        <w:tabs>
          <w:tab w:val="left" w:pos="1418"/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746D2B" w:rsidRDefault="00746D2B" w:rsidP="00746D2B">
      <w:pPr>
        <w:tabs>
          <w:tab w:val="left" w:pos="1418"/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746D2B" w:rsidRPr="002B4B96" w:rsidRDefault="00746D2B" w:rsidP="00746D2B">
      <w:pPr>
        <w:tabs>
          <w:tab w:val="left" w:pos="1418"/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746D2B" w:rsidRPr="002B4B96" w:rsidRDefault="00746D2B" w:rsidP="00746D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>Председательствующий                                                                                   Борисов Е.С.</w:t>
      </w:r>
    </w:p>
    <w:p w:rsidR="00746D2B" w:rsidRPr="002B4B96" w:rsidRDefault="00746D2B" w:rsidP="00746D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6D2B" w:rsidRPr="002B4B96" w:rsidRDefault="00746D2B" w:rsidP="00746D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4B96">
        <w:rPr>
          <w:rFonts w:ascii="Times New Roman" w:hAnsi="Times New Roman"/>
          <w:sz w:val="24"/>
          <w:szCs w:val="24"/>
        </w:rPr>
        <w:t>Секретарь                                                                                                           Ефременко И.В.</w:t>
      </w:r>
    </w:p>
    <w:p w:rsidR="00746D2B" w:rsidRDefault="00746D2B" w:rsidP="00746D2B">
      <w:pPr>
        <w:tabs>
          <w:tab w:val="left" w:pos="235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3B2FED" w:rsidRDefault="003B2FED">
      <w:bookmarkStart w:id="0" w:name="_GoBack"/>
      <w:bookmarkEnd w:id="0"/>
    </w:p>
    <w:sectPr w:rsidR="003B2FED" w:rsidSect="004537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3A5B"/>
    <w:multiLevelType w:val="hybridMultilevel"/>
    <w:tmpl w:val="DDF8F59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7B6B71"/>
    <w:multiLevelType w:val="hybridMultilevel"/>
    <w:tmpl w:val="4C6E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2B"/>
    <w:rsid w:val="003B2FED"/>
    <w:rsid w:val="0074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46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D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746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46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D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746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</cp:revision>
  <dcterms:created xsi:type="dcterms:W3CDTF">2012-03-22T08:12:00Z</dcterms:created>
  <dcterms:modified xsi:type="dcterms:W3CDTF">2012-03-22T08:13:00Z</dcterms:modified>
</cp:coreProperties>
</file>